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416" w:rsidRPr="009D4416" w:rsidRDefault="009D4416" w:rsidP="009D4416">
      <w:pPr>
        <w:spacing w:after="0"/>
        <w:ind w:firstLine="709"/>
        <w:jc w:val="center"/>
        <w:rPr>
          <w:rFonts w:ascii="RobotoCondensed" w:hAnsi="RobotoCondensed"/>
          <w:b/>
          <w:shd w:val="clear" w:color="auto" w:fill="FFFFFF"/>
        </w:rPr>
      </w:pPr>
      <w:bookmarkStart w:id="0" w:name="_GoBack"/>
      <w:bookmarkEnd w:id="0"/>
      <w:r w:rsidRPr="009D4416">
        <w:rPr>
          <w:rFonts w:ascii="RobotoCondensed" w:hAnsi="RobotoCondensed"/>
          <w:b/>
          <w:shd w:val="clear" w:color="auto" w:fill="FFFFFF"/>
        </w:rPr>
        <w:t>Регистрация походов</w:t>
      </w:r>
    </w:p>
    <w:p w:rsidR="00B523C1" w:rsidRDefault="00B523C1" w:rsidP="006C0B77">
      <w:pPr>
        <w:spacing w:after="0"/>
        <w:ind w:firstLine="709"/>
        <w:jc w:val="both"/>
        <w:rPr>
          <w:bCs/>
          <w:iCs/>
          <w:szCs w:val="28"/>
        </w:rPr>
      </w:pPr>
      <w:proofErr w:type="spellStart"/>
      <w:proofErr w:type="gramStart"/>
      <w:r w:rsidRPr="0070314A">
        <w:rPr>
          <w:rFonts w:ascii="RobotoCondensed" w:hAnsi="RobotoCondensed"/>
          <w:shd w:val="clear" w:color="auto" w:fill="FFFFFF"/>
        </w:rPr>
        <w:t>Одно-двухдневные</w:t>
      </w:r>
      <w:proofErr w:type="spellEnd"/>
      <w:proofErr w:type="gramEnd"/>
      <w:r w:rsidRPr="0070314A">
        <w:rPr>
          <w:rFonts w:ascii="RobotoCondensed" w:hAnsi="RobotoCondensed"/>
          <w:shd w:val="clear" w:color="auto" w:fill="FFFFFF"/>
        </w:rPr>
        <w:t xml:space="preserve"> походы без </w:t>
      </w:r>
      <w:proofErr w:type="spellStart"/>
      <w:r w:rsidRPr="0070314A">
        <w:rPr>
          <w:rFonts w:ascii="RobotoCondensed" w:hAnsi="RobotoCondensed"/>
          <w:shd w:val="clear" w:color="auto" w:fill="FFFFFF"/>
        </w:rPr>
        <w:t>категорийных</w:t>
      </w:r>
      <w:proofErr w:type="spellEnd"/>
      <w:r w:rsidRPr="0070314A">
        <w:rPr>
          <w:rFonts w:ascii="RobotoCondensed" w:hAnsi="RobotoCondensed"/>
          <w:shd w:val="clear" w:color="auto" w:fill="FFFFFF"/>
        </w:rPr>
        <w:t xml:space="preserve"> препятствий – </w:t>
      </w:r>
      <w:r w:rsidR="00826CF2" w:rsidRPr="0070314A">
        <w:rPr>
          <w:rFonts w:ascii="RobotoCondensed" w:hAnsi="RobotoCondensed"/>
          <w:shd w:val="clear" w:color="auto" w:fill="FFFFFF"/>
        </w:rPr>
        <w:t>необходимо оформить за 2 дня до выхода</w:t>
      </w:r>
      <w:r w:rsidRPr="0070314A">
        <w:rPr>
          <w:rFonts w:ascii="RobotoCondensed" w:hAnsi="RobotoCondensed"/>
          <w:shd w:val="clear" w:color="auto" w:fill="FFFFFF"/>
        </w:rPr>
        <w:t xml:space="preserve"> на маршрут с приложением маршрутного листа</w:t>
      </w:r>
      <w:r w:rsidR="0070314A" w:rsidRPr="0070314A">
        <w:rPr>
          <w:rFonts w:ascii="RobotoCondensed" w:hAnsi="RobotoCondensed"/>
          <w:shd w:val="clear" w:color="auto" w:fill="FFFFFF"/>
        </w:rPr>
        <w:t xml:space="preserve">. Маршрутный лист регистрируется в МАОУ </w:t>
      </w:r>
      <w:proofErr w:type="gramStart"/>
      <w:r w:rsidR="0070314A" w:rsidRPr="0070314A">
        <w:rPr>
          <w:rFonts w:ascii="RobotoCondensed" w:hAnsi="RobotoCondensed"/>
          <w:shd w:val="clear" w:color="auto" w:fill="FFFFFF"/>
        </w:rPr>
        <w:t>ДО</w:t>
      </w:r>
      <w:proofErr w:type="gramEnd"/>
      <w:r w:rsidR="0070314A" w:rsidRPr="0070314A">
        <w:rPr>
          <w:rFonts w:ascii="RobotoCondensed" w:hAnsi="RobotoCondensed"/>
          <w:shd w:val="clear" w:color="auto" w:fill="FFFFFF"/>
        </w:rPr>
        <w:t xml:space="preserve"> </w:t>
      </w:r>
      <w:r w:rsidR="0070314A" w:rsidRPr="0070314A">
        <w:rPr>
          <w:rFonts w:ascii="RobotoCondensed" w:hAnsi="RobotoCondensed" w:hint="eastAsia"/>
          <w:shd w:val="clear" w:color="auto" w:fill="FFFFFF"/>
        </w:rPr>
        <w:t>«</w:t>
      </w:r>
      <w:proofErr w:type="gramStart"/>
      <w:r w:rsidR="0070314A" w:rsidRPr="0070314A">
        <w:rPr>
          <w:rFonts w:ascii="RobotoCondensed" w:hAnsi="RobotoCondensed"/>
          <w:shd w:val="clear" w:color="auto" w:fill="FFFFFF"/>
        </w:rPr>
        <w:t>Центр</w:t>
      </w:r>
      <w:proofErr w:type="gramEnd"/>
      <w:r w:rsidR="0070314A" w:rsidRPr="0070314A">
        <w:rPr>
          <w:rFonts w:ascii="RobotoCondensed" w:hAnsi="RobotoCondensed"/>
          <w:shd w:val="clear" w:color="auto" w:fill="FFFFFF"/>
        </w:rPr>
        <w:t xml:space="preserve"> туризма</w:t>
      </w:r>
      <w:r w:rsidR="0070314A" w:rsidRPr="0070314A">
        <w:rPr>
          <w:rFonts w:ascii="RobotoCondensed" w:hAnsi="RobotoCondensed" w:hint="eastAsia"/>
          <w:shd w:val="clear" w:color="auto" w:fill="FFFFFF"/>
        </w:rPr>
        <w:t>»</w:t>
      </w:r>
      <w:r w:rsidR="0070314A">
        <w:rPr>
          <w:rFonts w:ascii="RobotoCondensed" w:hAnsi="RobotoCondensed"/>
          <w:shd w:val="clear" w:color="auto" w:fill="FFFFFF"/>
        </w:rPr>
        <w:t xml:space="preserve">. </w:t>
      </w:r>
      <w:r w:rsidR="0070314A" w:rsidRPr="0070314A">
        <w:rPr>
          <w:rFonts w:ascii="RobotoCondensed" w:hAnsi="RobotoCondensed"/>
          <w:shd w:val="clear" w:color="auto" w:fill="FFFFFF"/>
        </w:rPr>
        <w:t xml:space="preserve"> Маршрутный лист можно принести в центр по адресу </w:t>
      </w:r>
      <w:r w:rsidR="0070314A" w:rsidRPr="0070314A">
        <w:rPr>
          <w:bCs/>
          <w:iCs/>
          <w:szCs w:val="28"/>
        </w:rPr>
        <w:t xml:space="preserve"> г. Минусинск, ул</w:t>
      </w:r>
      <w:proofErr w:type="gramStart"/>
      <w:r w:rsidR="0070314A" w:rsidRPr="0070314A">
        <w:rPr>
          <w:bCs/>
          <w:iCs/>
          <w:szCs w:val="28"/>
        </w:rPr>
        <w:t>.Ш</w:t>
      </w:r>
      <w:proofErr w:type="gramEnd"/>
      <w:r w:rsidR="0070314A" w:rsidRPr="0070314A">
        <w:rPr>
          <w:bCs/>
          <w:iCs/>
          <w:szCs w:val="28"/>
        </w:rPr>
        <w:t xml:space="preserve">табная,18, пом.6 или выслать по почте </w:t>
      </w:r>
      <w:hyperlink r:id="rId4" w:history="1">
        <w:r w:rsidR="001F3E46" w:rsidRPr="00604C02">
          <w:rPr>
            <w:rStyle w:val="a5"/>
            <w:bCs/>
            <w:iCs/>
            <w:szCs w:val="28"/>
            <w:lang w:val="en-US"/>
          </w:rPr>
          <w:t>Centr</w:t>
        </w:r>
        <w:r w:rsidR="001F3E46" w:rsidRPr="00604C02">
          <w:rPr>
            <w:rStyle w:val="a5"/>
            <w:bCs/>
            <w:iCs/>
            <w:szCs w:val="28"/>
          </w:rPr>
          <w:t>-</w:t>
        </w:r>
        <w:r w:rsidR="001F3E46" w:rsidRPr="00604C02">
          <w:rPr>
            <w:rStyle w:val="a5"/>
            <w:bCs/>
            <w:iCs/>
            <w:szCs w:val="28"/>
            <w:lang w:val="en-US"/>
          </w:rPr>
          <w:t>turminusinsk</w:t>
        </w:r>
        <w:r w:rsidR="001F3E46" w:rsidRPr="00604C02">
          <w:rPr>
            <w:rStyle w:val="a5"/>
            <w:bCs/>
            <w:iCs/>
            <w:szCs w:val="28"/>
          </w:rPr>
          <w:t>@</w:t>
        </w:r>
        <w:r w:rsidR="001F3E46" w:rsidRPr="00604C02">
          <w:rPr>
            <w:rStyle w:val="a5"/>
            <w:bCs/>
            <w:iCs/>
            <w:szCs w:val="28"/>
            <w:lang w:val="en-US"/>
          </w:rPr>
          <w:t>mail</w:t>
        </w:r>
        <w:r w:rsidR="001F3E46" w:rsidRPr="00604C02">
          <w:rPr>
            <w:rStyle w:val="a5"/>
            <w:bCs/>
            <w:iCs/>
            <w:szCs w:val="28"/>
          </w:rPr>
          <w:t>.</w:t>
        </w:r>
        <w:proofErr w:type="spellStart"/>
        <w:r w:rsidR="001F3E46" w:rsidRPr="00604C02">
          <w:rPr>
            <w:rStyle w:val="a5"/>
            <w:bCs/>
            <w:iCs/>
            <w:szCs w:val="28"/>
            <w:lang w:val="en-US"/>
          </w:rPr>
          <w:t>ru</w:t>
        </w:r>
        <w:proofErr w:type="spellEnd"/>
      </w:hyperlink>
      <w:r w:rsidR="0070314A">
        <w:rPr>
          <w:bCs/>
          <w:iCs/>
          <w:szCs w:val="28"/>
        </w:rPr>
        <w:t>.</w:t>
      </w:r>
    </w:p>
    <w:p w:rsidR="001F3E46" w:rsidRDefault="001F3E46" w:rsidP="006C0B77">
      <w:pPr>
        <w:spacing w:after="0"/>
        <w:ind w:firstLine="709"/>
        <w:jc w:val="both"/>
        <w:rPr>
          <w:bCs/>
          <w:iCs/>
          <w:szCs w:val="28"/>
        </w:rPr>
      </w:pPr>
    </w:p>
    <w:p w:rsidR="001F3E46" w:rsidRDefault="001F3E46" w:rsidP="006C0B77">
      <w:pPr>
        <w:spacing w:after="0"/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Заходим на краевой сайт по ссылке</w:t>
      </w:r>
    </w:p>
    <w:p w:rsidR="001F3E46" w:rsidRDefault="00E224A1" w:rsidP="006C0B77">
      <w:pPr>
        <w:spacing w:after="0"/>
        <w:ind w:firstLine="709"/>
        <w:jc w:val="both"/>
        <w:rPr>
          <w:bCs/>
          <w:iCs/>
          <w:szCs w:val="28"/>
        </w:rPr>
      </w:pPr>
      <w:hyperlink r:id="rId5" w:history="1">
        <w:r w:rsidRPr="00604C02">
          <w:rPr>
            <w:rStyle w:val="a5"/>
            <w:bCs/>
            <w:iCs/>
            <w:szCs w:val="28"/>
          </w:rPr>
          <w:t>https://www.krstur.ru/guide/marshrutno-kvalifikatsionnaya-deyatelnost/</w:t>
        </w:r>
      </w:hyperlink>
    </w:p>
    <w:p w:rsidR="00B523C1" w:rsidRPr="00B523C1" w:rsidRDefault="00B523C1" w:rsidP="00B523C1"/>
    <w:p w:rsidR="00B523C1" w:rsidRDefault="00B523C1" w:rsidP="00B523C1">
      <w:r>
        <w:rPr>
          <w:noProof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C1" w:rsidRDefault="00B523C1" w:rsidP="00B523C1">
      <w:pPr>
        <w:ind w:firstLine="708"/>
      </w:pPr>
      <w:r>
        <w:t>Нажимаем регистрация похода</w:t>
      </w:r>
    </w:p>
    <w:p w:rsidR="00B523C1" w:rsidRDefault="00B523C1" w:rsidP="00B523C1">
      <w:r>
        <w:rPr>
          <w:noProof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C1" w:rsidRDefault="00B523C1" w:rsidP="00B523C1">
      <w:pPr>
        <w:ind w:firstLine="708"/>
      </w:pPr>
      <w:r>
        <w:lastRenderedPageBreak/>
        <w:tab/>
        <w:t>Нажимаем регистрация похода</w:t>
      </w:r>
    </w:p>
    <w:p w:rsidR="00B523C1" w:rsidRDefault="00B523C1" w:rsidP="00B523C1">
      <w:pPr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C1" w:rsidRDefault="00B523C1" w:rsidP="00B523C1">
      <w:pPr>
        <w:tabs>
          <w:tab w:val="left" w:pos="1260"/>
        </w:tabs>
      </w:pPr>
      <w:r>
        <w:tab/>
        <w:t xml:space="preserve">Заполняем строки </w:t>
      </w:r>
    </w:p>
    <w:p w:rsidR="00B523C1" w:rsidRDefault="00B523C1" w:rsidP="00B523C1"/>
    <w:p w:rsidR="00B523C1" w:rsidRDefault="00B523C1" w:rsidP="00B523C1">
      <w:r>
        <w:rPr>
          <w:noProof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C1" w:rsidRDefault="00B523C1" w:rsidP="00B523C1">
      <w:pPr>
        <w:tabs>
          <w:tab w:val="left" w:pos="930"/>
        </w:tabs>
      </w:pPr>
      <w:r>
        <w:tab/>
        <w:t>Загружаем маршрутный лист и отправляем</w:t>
      </w:r>
    </w:p>
    <w:p w:rsidR="00396DF7" w:rsidRDefault="00396DF7" w:rsidP="00B523C1">
      <w:pPr>
        <w:tabs>
          <w:tab w:val="left" w:pos="930"/>
        </w:tabs>
      </w:pPr>
    </w:p>
    <w:p w:rsidR="009D4416" w:rsidRDefault="009D4416" w:rsidP="00396DF7">
      <w:pPr>
        <w:tabs>
          <w:tab w:val="left" w:pos="930"/>
        </w:tabs>
        <w:jc w:val="center"/>
      </w:pPr>
    </w:p>
    <w:p w:rsidR="009D4416" w:rsidRDefault="009D4416" w:rsidP="00396DF7">
      <w:pPr>
        <w:tabs>
          <w:tab w:val="left" w:pos="930"/>
        </w:tabs>
        <w:jc w:val="center"/>
      </w:pPr>
    </w:p>
    <w:p w:rsidR="009D4416" w:rsidRDefault="009D4416" w:rsidP="00396DF7">
      <w:pPr>
        <w:tabs>
          <w:tab w:val="left" w:pos="930"/>
        </w:tabs>
        <w:jc w:val="center"/>
      </w:pPr>
    </w:p>
    <w:p w:rsidR="009D4416" w:rsidRDefault="009D4416" w:rsidP="00396DF7">
      <w:pPr>
        <w:tabs>
          <w:tab w:val="left" w:pos="930"/>
        </w:tabs>
        <w:jc w:val="center"/>
      </w:pPr>
    </w:p>
    <w:p w:rsidR="00CF1626" w:rsidRDefault="00396DF7" w:rsidP="00396DF7">
      <w:pPr>
        <w:tabs>
          <w:tab w:val="left" w:pos="930"/>
        </w:tabs>
        <w:jc w:val="center"/>
      </w:pPr>
      <w:r>
        <w:lastRenderedPageBreak/>
        <w:t>Регистрация экскурсий</w:t>
      </w:r>
    </w:p>
    <w:p w:rsidR="00E224A1" w:rsidRDefault="00E224A1" w:rsidP="00E224A1">
      <w:pPr>
        <w:spacing w:after="0"/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Заходим на краевой сайт по ссылке</w:t>
      </w:r>
    </w:p>
    <w:p w:rsidR="00E224A1" w:rsidRDefault="00E224A1" w:rsidP="00396DF7">
      <w:pPr>
        <w:tabs>
          <w:tab w:val="left" w:pos="930"/>
        </w:tabs>
        <w:jc w:val="center"/>
      </w:pPr>
      <w:hyperlink r:id="rId10" w:history="1">
        <w:r w:rsidRPr="00604C02">
          <w:rPr>
            <w:rStyle w:val="a5"/>
          </w:rPr>
          <w:t>https://www.krstur.ru/guide/poznavatelnye-marshruty/registration/</w:t>
        </w:r>
      </w:hyperlink>
    </w:p>
    <w:p w:rsidR="00CF1626" w:rsidRDefault="00CF1626" w:rsidP="00B523C1">
      <w:pPr>
        <w:tabs>
          <w:tab w:val="left" w:pos="930"/>
        </w:tabs>
      </w:pPr>
      <w:r>
        <w:rPr>
          <w:noProof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26" w:rsidRDefault="00CF1626" w:rsidP="00396DF7">
      <w:r>
        <w:tab/>
        <w:t>Регистрировать экскурсию на краевом сайте нужно после совершения и прикреплять не менее одной фотографии с детьм</w:t>
      </w:r>
      <w:proofErr w:type="gramStart"/>
      <w:r>
        <w:t>и(</w:t>
      </w:r>
      <w:proofErr w:type="gramEnd"/>
      <w:r>
        <w:t xml:space="preserve"> желательно общий вид)</w:t>
      </w:r>
    </w:p>
    <w:p w:rsidR="00CF1626" w:rsidRDefault="00CF1626" w:rsidP="00CF1626"/>
    <w:p w:rsidR="00CF1626" w:rsidRDefault="00CF1626" w:rsidP="00CF1626">
      <w:r>
        <w:rPr>
          <w:noProof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26" w:rsidRDefault="00CF1626" w:rsidP="00CF1626">
      <w:pPr>
        <w:ind w:firstLine="708"/>
      </w:pPr>
      <w:r>
        <w:t>Заполняем строки</w:t>
      </w:r>
    </w:p>
    <w:p w:rsidR="00CF1626" w:rsidRDefault="00CF1626" w:rsidP="00CF1626">
      <w:pPr>
        <w:ind w:firstLine="708"/>
      </w:pPr>
    </w:p>
    <w:p w:rsidR="00CF1626" w:rsidRDefault="00CF1626" w:rsidP="00CF1626">
      <w:pPr>
        <w:ind w:firstLine="708"/>
      </w:pPr>
    </w:p>
    <w:p w:rsidR="00CF1626" w:rsidRDefault="00CF1626" w:rsidP="00CF162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263764" cy="3339548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64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26" w:rsidRPr="00CF1626" w:rsidRDefault="00CF1626" w:rsidP="00CF1626">
      <w:pPr>
        <w:tabs>
          <w:tab w:val="left" w:pos="1410"/>
        </w:tabs>
      </w:pPr>
      <w:r>
        <w:tab/>
        <w:t>Прикрепляем не менее одной фотографии и отправляем</w:t>
      </w:r>
    </w:p>
    <w:sectPr w:rsidR="00CF1626" w:rsidRPr="00CF1626" w:rsidSect="00E224A1">
      <w:pgSz w:w="11906" w:h="16838" w:code="9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523C1"/>
    <w:rsid w:val="001F3E46"/>
    <w:rsid w:val="00396DF7"/>
    <w:rsid w:val="00547E92"/>
    <w:rsid w:val="006C0B77"/>
    <w:rsid w:val="0070314A"/>
    <w:rsid w:val="008242FF"/>
    <w:rsid w:val="00826CF2"/>
    <w:rsid w:val="00870751"/>
    <w:rsid w:val="008D03DF"/>
    <w:rsid w:val="00922C48"/>
    <w:rsid w:val="009D4416"/>
    <w:rsid w:val="00B523C1"/>
    <w:rsid w:val="00B915B7"/>
    <w:rsid w:val="00CF1626"/>
    <w:rsid w:val="00E224A1"/>
    <w:rsid w:val="00EA59DF"/>
    <w:rsid w:val="00EE4070"/>
    <w:rsid w:val="00F110D0"/>
    <w:rsid w:val="00F12C76"/>
    <w:rsid w:val="00FF7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3C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3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3E4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krstur.ru/guide/marshrutno-kvalifikatsionnaya-deyatelnost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krstur.ru/guide/poznavatelnye-marshruty/registration/" TargetMode="External"/><Relationship Id="rId4" Type="http://schemas.openxmlformats.org/officeDocument/2006/relationships/hyperlink" Target="mailto:Centr-turminusinsk@mail.ru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2024-01-24T04:13:00Z</dcterms:created>
  <dcterms:modified xsi:type="dcterms:W3CDTF">2024-01-24T04:47:00Z</dcterms:modified>
</cp:coreProperties>
</file>