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17B8" w:rsidRDefault="008D17B8" w:rsidP="000D5C6B">
      <w:pPr>
        <w:autoSpaceDE w:val="0"/>
        <w:autoSpaceDN w:val="0"/>
        <w:adjustRightInd w:val="0"/>
        <w:spacing w:after="0"/>
        <w:rPr>
          <w:rFonts w:ascii="Times New Roman" w:hAnsi="Times New Roman" w:cs="Times New Roman"/>
          <w:color w:val="000000"/>
          <w:sz w:val="24"/>
          <w:szCs w:val="24"/>
        </w:rPr>
      </w:pPr>
      <w:r w:rsidRPr="008D17B8">
        <w:rPr>
          <w:rFonts w:ascii="Times New Roman" w:hAnsi="Times New Roman" w:cs="Times New Roman"/>
          <w:color w:val="000000"/>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3pt;height:728.15pt" o:ole="">
            <v:imagedata r:id="rId7" o:title=""/>
          </v:shape>
          <o:OLEObject Type="Embed" ProgID="FoxitReader.Document" ShapeID="_x0000_i1025" DrawAspect="Content" ObjectID="_1811845677" r:id="rId8"/>
        </w:object>
      </w:r>
    </w:p>
    <w:p w:rsidR="00BB5F25" w:rsidRPr="00BB5F25" w:rsidRDefault="00BB5F25" w:rsidP="000D5C6B">
      <w:pPr>
        <w:autoSpaceDE w:val="0"/>
        <w:autoSpaceDN w:val="0"/>
        <w:adjustRightInd w:val="0"/>
        <w:spacing w:after="0"/>
        <w:rPr>
          <w:rFonts w:ascii="Times New Roman" w:hAnsi="Times New Roman" w:cs="Times New Roman"/>
          <w:color w:val="000000"/>
          <w:sz w:val="24"/>
          <w:szCs w:val="24"/>
        </w:rPr>
      </w:pPr>
      <w:bookmarkStart w:id="0" w:name="_GoBack"/>
      <w:bookmarkEnd w:id="0"/>
      <w:r w:rsidRPr="004D1E5F">
        <w:rPr>
          <w:rFonts w:ascii="Times New Roman" w:hAnsi="Times New Roman" w:cs="Times New Roman"/>
          <w:color w:val="000000"/>
          <w:sz w:val="24"/>
          <w:szCs w:val="24"/>
        </w:rPr>
        <w:lastRenderedPageBreak/>
        <w:t xml:space="preserve">- </w:t>
      </w:r>
      <w:r w:rsidRPr="00BB5F25">
        <w:rPr>
          <w:rFonts w:ascii="Times New Roman" w:hAnsi="Times New Roman" w:cs="Times New Roman"/>
          <w:color w:val="000000"/>
          <w:sz w:val="24"/>
          <w:szCs w:val="24"/>
        </w:rPr>
        <w:t xml:space="preserve">осуществляет информационное сопровождение конкурса; </w:t>
      </w:r>
    </w:p>
    <w:p w:rsidR="00BB5F25" w:rsidRPr="004D1E5F" w:rsidRDefault="00BB5F25" w:rsidP="000D5C6B">
      <w:pPr>
        <w:pStyle w:val="a4"/>
        <w:spacing w:after="0"/>
        <w:ind w:left="0"/>
        <w:jc w:val="both"/>
        <w:rPr>
          <w:rFonts w:ascii="Times New Roman" w:hAnsi="Times New Roman" w:cs="Times New Roman"/>
          <w:color w:val="000000"/>
          <w:sz w:val="24"/>
          <w:szCs w:val="24"/>
        </w:rPr>
      </w:pPr>
      <w:r w:rsidRPr="004D1E5F">
        <w:rPr>
          <w:rFonts w:ascii="Times New Roman" w:hAnsi="Times New Roman" w:cs="Times New Roman"/>
          <w:color w:val="000000"/>
          <w:sz w:val="24"/>
          <w:szCs w:val="24"/>
        </w:rPr>
        <w:t>- принимает конкурсные работы для участия в муниципальном этапе;</w:t>
      </w:r>
    </w:p>
    <w:p w:rsidR="00BB5F25" w:rsidRPr="004D1E5F" w:rsidRDefault="004D1E5F" w:rsidP="000D5C6B">
      <w:pPr>
        <w:spacing w:after="0"/>
        <w:ind w:firstLine="709"/>
        <w:jc w:val="both"/>
        <w:rPr>
          <w:rFonts w:ascii="Times New Roman" w:hAnsi="Times New Roman" w:cs="Times New Roman"/>
          <w:sz w:val="24"/>
          <w:szCs w:val="24"/>
        </w:rPr>
      </w:pPr>
      <w:r>
        <w:rPr>
          <w:rFonts w:ascii="Times New Roman" w:hAnsi="Times New Roman" w:cs="Times New Roman"/>
          <w:sz w:val="24"/>
          <w:szCs w:val="24"/>
        </w:rPr>
        <w:t>в</w:t>
      </w:r>
      <w:r w:rsidR="00BB5F25" w:rsidRPr="004D1E5F">
        <w:rPr>
          <w:rFonts w:ascii="Times New Roman" w:hAnsi="Times New Roman" w:cs="Times New Roman"/>
          <w:sz w:val="24"/>
          <w:szCs w:val="24"/>
        </w:rPr>
        <w:t xml:space="preserve"> период со </w:t>
      </w:r>
      <w:r w:rsidR="0083602D">
        <w:rPr>
          <w:rFonts w:ascii="Times New Roman" w:hAnsi="Times New Roman" w:cs="Times New Roman"/>
          <w:b/>
          <w:sz w:val="24"/>
          <w:szCs w:val="24"/>
        </w:rPr>
        <w:t>22</w:t>
      </w:r>
      <w:r w:rsidR="00BB5F25" w:rsidRPr="004D1E5F">
        <w:rPr>
          <w:rFonts w:ascii="Times New Roman" w:hAnsi="Times New Roman" w:cs="Times New Roman"/>
          <w:b/>
          <w:sz w:val="24"/>
          <w:szCs w:val="24"/>
        </w:rPr>
        <w:t xml:space="preserve"> </w:t>
      </w:r>
      <w:r w:rsidR="0083602D">
        <w:rPr>
          <w:rFonts w:ascii="Times New Roman" w:hAnsi="Times New Roman" w:cs="Times New Roman"/>
          <w:b/>
          <w:sz w:val="24"/>
          <w:szCs w:val="24"/>
        </w:rPr>
        <w:t>сентября</w:t>
      </w:r>
      <w:r w:rsidR="00BB5F25" w:rsidRPr="004D1E5F">
        <w:rPr>
          <w:rFonts w:ascii="Times New Roman" w:hAnsi="Times New Roman" w:cs="Times New Roman"/>
          <w:sz w:val="24"/>
          <w:szCs w:val="24"/>
        </w:rPr>
        <w:t xml:space="preserve"> по </w:t>
      </w:r>
      <w:r w:rsidR="0083602D">
        <w:rPr>
          <w:rFonts w:ascii="Times New Roman" w:hAnsi="Times New Roman" w:cs="Times New Roman"/>
          <w:b/>
          <w:sz w:val="24"/>
          <w:szCs w:val="24"/>
        </w:rPr>
        <w:t>5</w:t>
      </w:r>
      <w:r w:rsidR="00BB5F25" w:rsidRPr="004D1E5F">
        <w:rPr>
          <w:rFonts w:ascii="Times New Roman" w:hAnsi="Times New Roman" w:cs="Times New Roman"/>
          <w:b/>
          <w:sz w:val="24"/>
          <w:szCs w:val="24"/>
        </w:rPr>
        <w:t xml:space="preserve"> </w:t>
      </w:r>
      <w:r w:rsidR="0083602D">
        <w:rPr>
          <w:rFonts w:ascii="Times New Roman" w:hAnsi="Times New Roman" w:cs="Times New Roman"/>
          <w:b/>
          <w:sz w:val="24"/>
          <w:szCs w:val="24"/>
        </w:rPr>
        <w:t>ок</w:t>
      </w:r>
      <w:r w:rsidR="00157E3D">
        <w:rPr>
          <w:rFonts w:ascii="Times New Roman" w:hAnsi="Times New Roman" w:cs="Times New Roman"/>
          <w:b/>
          <w:sz w:val="24"/>
          <w:szCs w:val="24"/>
        </w:rPr>
        <w:t>тября</w:t>
      </w:r>
      <w:r>
        <w:rPr>
          <w:rFonts w:ascii="Times New Roman" w:hAnsi="Times New Roman" w:cs="Times New Roman"/>
          <w:b/>
          <w:sz w:val="24"/>
          <w:szCs w:val="24"/>
        </w:rPr>
        <w:t xml:space="preserve"> 202</w:t>
      </w:r>
      <w:r w:rsidR="00157E3D">
        <w:rPr>
          <w:rFonts w:ascii="Times New Roman" w:hAnsi="Times New Roman" w:cs="Times New Roman"/>
          <w:b/>
          <w:sz w:val="24"/>
          <w:szCs w:val="24"/>
        </w:rPr>
        <w:t>5</w:t>
      </w:r>
      <w:r w:rsidR="00BB5F25" w:rsidRPr="004D1E5F">
        <w:rPr>
          <w:rFonts w:ascii="Times New Roman" w:hAnsi="Times New Roman" w:cs="Times New Roman"/>
          <w:b/>
          <w:sz w:val="24"/>
          <w:szCs w:val="24"/>
        </w:rPr>
        <w:t xml:space="preserve"> г.</w:t>
      </w:r>
      <w:r w:rsidR="00BB5F25" w:rsidRPr="004D1E5F">
        <w:rPr>
          <w:rFonts w:ascii="Times New Roman" w:hAnsi="Times New Roman" w:cs="Times New Roman"/>
          <w:sz w:val="24"/>
          <w:szCs w:val="24"/>
        </w:rPr>
        <w:t xml:space="preserve"> </w:t>
      </w:r>
    </w:p>
    <w:p w:rsidR="00BB5F25" w:rsidRPr="004D1E5F" w:rsidRDefault="004D1E5F" w:rsidP="000D5C6B">
      <w:pPr>
        <w:pStyle w:val="a4"/>
        <w:spacing w:after="0"/>
        <w:ind w:left="0"/>
        <w:jc w:val="both"/>
        <w:rPr>
          <w:rFonts w:ascii="Times New Roman" w:hAnsi="Times New Roman" w:cs="Times New Roman"/>
          <w:color w:val="000000"/>
          <w:sz w:val="24"/>
          <w:szCs w:val="24"/>
        </w:rPr>
      </w:pPr>
      <w:r w:rsidRPr="004D1E5F">
        <w:rPr>
          <w:rFonts w:ascii="Times New Roman" w:hAnsi="Times New Roman" w:cs="Times New Roman"/>
          <w:color w:val="000000"/>
          <w:sz w:val="24"/>
          <w:szCs w:val="24"/>
        </w:rPr>
        <w:t>- оценивает работы участников;</w:t>
      </w:r>
    </w:p>
    <w:p w:rsidR="007F14E2" w:rsidRPr="004D1E5F" w:rsidRDefault="007F14E2" w:rsidP="000D5C6B">
      <w:pPr>
        <w:pStyle w:val="a4"/>
        <w:spacing w:after="0"/>
        <w:ind w:left="0"/>
        <w:jc w:val="both"/>
        <w:rPr>
          <w:rFonts w:ascii="Times New Roman" w:hAnsi="Times New Roman" w:cs="Times New Roman"/>
          <w:sz w:val="24"/>
          <w:szCs w:val="24"/>
        </w:rPr>
      </w:pPr>
      <w:r w:rsidRPr="004D1E5F">
        <w:rPr>
          <w:rFonts w:ascii="Times New Roman" w:hAnsi="Times New Roman" w:cs="Times New Roman"/>
          <w:sz w:val="24"/>
          <w:szCs w:val="24"/>
        </w:rPr>
        <w:t>-</w:t>
      </w:r>
      <w:r w:rsidR="004D1E5F">
        <w:rPr>
          <w:rFonts w:ascii="Times New Roman" w:hAnsi="Times New Roman" w:cs="Times New Roman"/>
          <w:sz w:val="24"/>
          <w:szCs w:val="24"/>
        </w:rPr>
        <w:t xml:space="preserve"> </w:t>
      </w:r>
      <w:r w:rsidRPr="004D1E5F">
        <w:rPr>
          <w:rFonts w:ascii="Times New Roman" w:hAnsi="Times New Roman" w:cs="Times New Roman"/>
          <w:sz w:val="24"/>
          <w:szCs w:val="24"/>
        </w:rPr>
        <w:t>информирует об итогах конкурса образовательные организации муниципалитета;</w:t>
      </w:r>
    </w:p>
    <w:p w:rsidR="007F14E2" w:rsidRPr="004D1E5F" w:rsidRDefault="007F14E2" w:rsidP="000D5C6B">
      <w:pPr>
        <w:spacing w:after="0"/>
        <w:jc w:val="both"/>
        <w:rPr>
          <w:rFonts w:ascii="Times New Roman" w:hAnsi="Times New Roman" w:cs="Times New Roman"/>
          <w:sz w:val="24"/>
          <w:szCs w:val="24"/>
        </w:rPr>
      </w:pPr>
      <w:r w:rsidRPr="004D1E5F">
        <w:rPr>
          <w:rFonts w:ascii="Times New Roman" w:hAnsi="Times New Roman" w:cs="Times New Roman"/>
          <w:sz w:val="24"/>
          <w:szCs w:val="24"/>
        </w:rPr>
        <w:t xml:space="preserve">- организует награждение </w:t>
      </w:r>
      <w:r w:rsidR="00006C6D">
        <w:rPr>
          <w:rFonts w:ascii="Times New Roman" w:hAnsi="Times New Roman" w:cs="Times New Roman"/>
          <w:sz w:val="24"/>
          <w:szCs w:val="24"/>
        </w:rPr>
        <w:t>участников муниципального этапа</w:t>
      </w:r>
      <w:r w:rsidRPr="004D1E5F">
        <w:rPr>
          <w:rFonts w:ascii="Times New Roman" w:hAnsi="Times New Roman" w:cs="Times New Roman"/>
          <w:sz w:val="24"/>
          <w:szCs w:val="24"/>
        </w:rPr>
        <w:t>.</w:t>
      </w:r>
    </w:p>
    <w:p w:rsidR="007F14E2" w:rsidRPr="000D5C6B" w:rsidRDefault="004D1E5F" w:rsidP="000D5C6B">
      <w:pPr>
        <w:pStyle w:val="a4"/>
        <w:spacing w:after="0"/>
        <w:ind w:left="0" w:firstLine="709"/>
        <w:jc w:val="both"/>
        <w:rPr>
          <w:rFonts w:ascii="Times New Roman" w:hAnsi="Times New Roman" w:cs="Times New Roman"/>
          <w:sz w:val="24"/>
          <w:szCs w:val="24"/>
        </w:rPr>
      </w:pPr>
      <w:r w:rsidRPr="000D5C6B">
        <w:rPr>
          <w:rFonts w:ascii="Times New Roman" w:hAnsi="Times New Roman" w:cs="Times New Roman"/>
          <w:sz w:val="24"/>
          <w:szCs w:val="24"/>
        </w:rPr>
        <w:t xml:space="preserve">3.2. </w:t>
      </w:r>
      <w:r w:rsidR="00C97E13">
        <w:rPr>
          <w:rFonts w:ascii="Times New Roman" w:hAnsi="Times New Roman" w:cs="Times New Roman"/>
          <w:sz w:val="24"/>
          <w:szCs w:val="24"/>
        </w:rPr>
        <w:t>В</w:t>
      </w:r>
      <w:r w:rsidR="00C97E13" w:rsidRPr="000D5C6B">
        <w:rPr>
          <w:rFonts w:ascii="Times New Roman" w:hAnsi="Times New Roman" w:cs="Times New Roman"/>
          <w:sz w:val="24"/>
          <w:szCs w:val="24"/>
        </w:rPr>
        <w:t xml:space="preserve"> период с </w:t>
      </w:r>
      <w:r w:rsidR="0083602D">
        <w:rPr>
          <w:rFonts w:ascii="Times New Roman" w:hAnsi="Times New Roman" w:cs="Times New Roman"/>
          <w:b/>
          <w:sz w:val="24"/>
          <w:szCs w:val="24"/>
        </w:rPr>
        <w:t>22 сентября</w:t>
      </w:r>
      <w:r w:rsidR="00C97E13" w:rsidRPr="000D5C6B">
        <w:rPr>
          <w:rFonts w:ascii="Times New Roman" w:hAnsi="Times New Roman" w:cs="Times New Roman"/>
          <w:b/>
          <w:sz w:val="24"/>
          <w:szCs w:val="24"/>
        </w:rPr>
        <w:t xml:space="preserve"> </w:t>
      </w:r>
      <w:r w:rsidR="00C97E13" w:rsidRPr="000D5C6B">
        <w:rPr>
          <w:rFonts w:ascii="Times New Roman" w:hAnsi="Times New Roman" w:cs="Times New Roman"/>
          <w:sz w:val="24"/>
          <w:szCs w:val="24"/>
        </w:rPr>
        <w:t>по</w:t>
      </w:r>
      <w:r w:rsidR="00C97E13" w:rsidRPr="000D5C6B">
        <w:rPr>
          <w:rFonts w:ascii="Times New Roman" w:hAnsi="Times New Roman" w:cs="Times New Roman"/>
          <w:b/>
          <w:sz w:val="24"/>
          <w:szCs w:val="24"/>
        </w:rPr>
        <w:t xml:space="preserve"> </w:t>
      </w:r>
      <w:r w:rsidR="0083602D">
        <w:rPr>
          <w:rFonts w:ascii="Times New Roman" w:hAnsi="Times New Roman" w:cs="Times New Roman"/>
          <w:b/>
          <w:sz w:val="24"/>
          <w:szCs w:val="24"/>
        </w:rPr>
        <w:t>5</w:t>
      </w:r>
      <w:r w:rsidR="00C97E13" w:rsidRPr="000D5C6B">
        <w:rPr>
          <w:rFonts w:ascii="Times New Roman" w:hAnsi="Times New Roman" w:cs="Times New Roman"/>
          <w:b/>
          <w:sz w:val="24"/>
          <w:szCs w:val="24"/>
        </w:rPr>
        <w:t xml:space="preserve"> </w:t>
      </w:r>
      <w:r w:rsidR="0083602D">
        <w:rPr>
          <w:rFonts w:ascii="Times New Roman" w:hAnsi="Times New Roman" w:cs="Times New Roman"/>
          <w:b/>
          <w:sz w:val="24"/>
          <w:szCs w:val="24"/>
        </w:rPr>
        <w:t>ок</w:t>
      </w:r>
      <w:r w:rsidR="00157E3D">
        <w:rPr>
          <w:rFonts w:ascii="Times New Roman" w:hAnsi="Times New Roman" w:cs="Times New Roman"/>
          <w:b/>
          <w:sz w:val="24"/>
          <w:szCs w:val="24"/>
        </w:rPr>
        <w:t>тября</w:t>
      </w:r>
      <w:r w:rsidR="00C97E13" w:rsidRPr="000D5C6B">
        <w:rPr>
          <w:rFonts w:ascii="Times New Roman" w:hAnsi="Times New Roman" w:cs="Times New Roman"/>
          <w:b/>
          <w:sz w:val="24"/>
          <w:szCs w:val="24"/>
        </w:rPr>
        <w:t xml:space="preserve"> 202</w:t>
      </w:r>
      <w:r w:rsidR="00157E3D">
        <w:rPr>
          <w:rFonts w:ascii="Times New Roman" w:hAnsi="Times New Roman" w:cs="Times New Roman"/>
          <w:b/>
          <w:sz w:val="24"/>
          <w:szCs w:val="24"/>
        </w:rPr>
        <w:t>5</w:t>
      </w:r>
      <w:r w:rsidR="00C97E13" w:rsidRPr="000D5C6B">
        <w:rPr>
          <w:rFonts w:ascii="Times New Roman" w:hAnsi="Times New Roman" w:cs="Times New Roman"/>
          <w:b/>
          <w:sz w:val="24"/>
          <w:szCs w:val="24"/>
        </w:rPr>
        <w:t xml:space="preserve"> г.</w:t>
      </w:r>
      <w:r w:rsidR="00C97E13" w:rsidRPr="000D5C6B">
        <w:rPr>
          <w:sz w:val="28"/>
          <w:szCs w:val="28"/>
        </w:rPr>
        <w:t xml:space="preserve"> </w:t>
      </w:r>
      <w:r w:rsidRPr="000D5C6B">
        <w:rPr>
          <w:rFonts w:ascii="Times New Roman" w:hAnsi="Times New Roman" w:cs="Times New Roman"/>
          <w:sz w:val="24"/>
          <w:szCs w:val="24"/>
        </w:rPr>
        <w:t>Центр</w:t>
      </w:r>
      <w:r w:rsidR="000D5C6B" w:rsidRPr="000D5C6B">
        <w:rPr>
          <w:rFonts w:ascii="Times New Roman" w:hAnsi="Times New Roman" w:cs="Times New Roman"/>
          <w:sz w:val="24"/>
          <w:szCs w:val="24"/>
        </w:rPr>
        <w:t xml:space="preserve"> </w:t>
      </w:r>
      <w:r w:rsidR="00C60D04">
        <w:rPr>
          <w:rFonts w:ascii="Times New Roman" w:hAnsi="Times New Roman" w:cs="Times New Roman"/>
          <w:sz w:val="24"/>
          <w:szCs w:val="24"/>
        </w:rPr>
        <w:t xml:space="preserve">регистрирует </w:t>
      </w:r>
      <w:r w:rsidR="00157E3D">
        <w:rPr>
          <w:rFonts w:ascii="Times New Roman" w:hAnsi="Times New Roman" w:cs="Times New Roman"/>
          <w:sz w:val="24"/>
          <w:szCs w:val="24"/>
        </w:rPr>
        <w:t xml:space="preserve">победителей, набравших большее количество баллов </w:t>
      </w:r>
      <w:r w:rsidR="000D5C6B" w:rsidRPr="000D5C6B">
        <w:rPr>
          <w:rFonts w:ascii="Times New Roman" w:hAnsi="Times New Roman" w:cs="Times New Roman"/>
          <w:sz w:val="24"/>
          <w:szCs w:val="24"/>
        </w:rPr>
        <w:t xml:space="preserve">в </w:t>
      </w:r>
      <w:r w:rsidR="00C60D04">
        <w:rPr>
          <w:rFonts w:ascii="Times New Roman" w:hAnsi="Times New Roman" w:cs="Times New Roman"/>
          <w:sz w:val="24"/>
          <w:szCs w:val="24"/>
        </w:rPr>
        <w:t>краево</w:t>
      </w:r>
      <w:r w:rsidR="00157E3D">
        <w:rPr>
          <w:rFonts w:ascii="Times New Roman" w:hAnsi="Times New Roman" w:cs="Times New Roman"/>
          <w:sz w:val="24"/>
          <w:szCs w:val="24"/>
        </w:rPr>
        <w:t>м</w:t>
      </w:r>
      <w:r w:rsidR="00C60D04">
        <w:rPr>
          <w:rFonts w:ascii="Times New Roman" w:hAnsi="Times New Roman" w:cs="Times New Roman"/>
          <w:sz w:val="24"/>
          <w:szCs w:val="24"/>
        </w:rPr>
        <w:t xml:space="preserve"> этапе конкурса по </w:t>
      </w:r>
      <w:r w:rsidR="000D5C6B" w:rsidRPr="000D5C6B">
        <w:rPr>
          <w:rFonts w:ascii="Times New Roman" w:hAnsi="Times New Roman" w:cs="Times New Roman"/>
          <w:sz w:val="24"/>
          <w:szCs w:val="24"/>
        </w:rPr>
        <w:t xml:space="preserve">Яндекс-форме, </w:t>
      </w:r>
      <w:proofErr w:type="gramStart"/>
      <w:r w:rsidR="000D5C6B" w:rsidRPr="000D5C6B">
        <w:rPr>
          <w:rFonts w:ascii="Times New Roman" w:hAnsi="Times New Roman" w:cs="Times New Roman"/>
          <w:sz w:val="24"/>
          <w:szCs w:val="24"/>
        </w:rPr>
        <w:t>ссылка</w:t>
      </w:r>
      <w:proofErr w:type="gramEnd"/>
      <w:r w:rsidR="000D5C6B" w:rsidRPr="000D5C6B">
        <w:rPr>
          <w:rFonts w:ascii="Times New Roman" w:hAnsi="Times New Roman" w:cs="Times New Roman"/>
          <w:sz w:val="24"/>
          <w:szCs w:val="24"/>
        </w:rPr>
        <w:t xml:space="preserve"> на </w:t>
      </w:r>
      <w:proofErr w:type="gramStart"/>
      <w:r w:rsidR="000D5C6B" w:rsidRPr="000D5C6B">
        <w:rPr>
          <w:rFonts w:ascii="Times New Roman" w:hAnsi="Times New Roman" w:cs="Times New Roman"/>
          <w:sz w:val="24"/>
          <w:szCs w:val="24"/>
        </w:rPr>
        <w:t>которую</w:t>
      </w:r>
      <w:proofErr w:type="gramEnd"/>
      <w:r w:rsidR="000D5C6B" w:rsidRPr="000D5C6B">
        <w:rPr>
          <w:rFonts w:ascii="Times New Roman" w:hAnsi="Times New Roman" w:cs="Times New Roman"/>
          <w:sz w:val="24"/>
          <w:szCs w:val="24"/>
        </w:rPr>
        <w:t xml:space="preserve"> размещается на официальном сайте КГБОУ ДО «Красноярский краевой центр туризма и краеведения» – </w:t>
      </w:r>
      <w:hyperlink r:id="rId9" w:history="1">
        <w:r w:rsidR="00744905" w:rsidRPr="00764666">
          <w:rPr>
            <w:rStyle w:val="a6"/>
            <w:rFonts w:ascii="Times New Roman" w:hAnsi="Times New Roman" w:cs="Times New Roman"/>
            <w:sz w:val="24"/>
            <w:szCs w:val="24"/>
          </w:rPr>
          <w:t>http://krstur.ru/</w:t>
        </w:r>
      </w:hyperlink>
      <w:r w:rsidR="00744905">
        <w:rPr>
          <w:rFonts w:ascii="Times New Roman" w:hAnsi="Times New Roman" w:cs="Times New Roman"/>
          <w:sz w:val="24"/>
          <w:szCs w:val="24"/>
        </w:rPr>
        <w:t xml:space="preserve"> </w:t>
      </w:r>
      <w:r w:rsidR="000D5C6B" w:rsidRPr="000D5C6B">
        <w:rPr>
          <w:sz w:val="28"/>
          <w:szCs w:val="28"/>
        </w:rPr>
        <w:t>.</w:t>
      </w:r>
    </w:p>
    <w:p w:rsidR="00AF6564" w:rsidRDefault="00AF6564" w:rsidP="000D5C6B">
      <w:pPr>
        <w:pStyle w:val="a4"/>
        <w:spacing w:after="0"/>
        <w:ind w:left="0" w:firstLine="709"/>
        <w:jc w:val="both"/>
        <w:rPr>
          <w:rFonts w:ascii="Times New Roman" w:hAnsi="Times New Roman" w:cs="Times New Roman"/>
          <w:sz w:val="24"/>
          <w:szCs w:val="24"/>
        </w:rPr>
      </w:pPr>
      <w:r w:rsidRPr="000D5C6B">
        <w:rPr>
          <w:rFonts w:ascii="Times New Roman" w:hAnsi="Times New Roman" w:cs="Times New Roman"/>
          <w:sz w:val="24"/>
          <w:szCs w:val="24"/>
        </w:rPr>
        <w:t xml:space="preserve">По итогам работы краевого жюри в каждой номинации конкурса и в каждой возрастной группе составляется рейтинг </w:t>
      </w:r>
      <w:proofErr w:type="gramStart"/>
      <w:r w:rsidRPr="000D5C6B">
        <w:rPr>
          <w:rFonts w:ascii="Times New Roman" w:hAnsi="Times New Roman" w:cs="Times New Roman"/>
          <w:sz w:val="24"/>
          <w:szCs w:val="24"/>
        </w:rPr>
        <w:t>работ</w:t>
      </w:r>
      <w:proofErr w:type="gramEnd"/>
      <w:r w:rsidRPr="000D5C6B">
        <w:rPr>
          <w:rFonts w:ascii="Times New Roman" w:hAnsi="Times New Roman" w:cs="Times New Roman"/>
          <w:sz w:val="24"/>
          <w:szCs w:val="24"/>
        </w:rPr>
        <w:t xml:space="preserve"> и определяются победители и призёры краевого заочного этапа.</w:t>
      </w:r>
    </w:p>
    <w:p w:rsidR="000D5C6B" w:rsidRPr="000D5C6B" w:rsidRDefault="000D5C6B" w:rsidP="000D5C6B">
      <w:pPr>
        <w:pStyle w:val="Default"/>
        <w:spacing w:line="276" w:lineRule="auto"/>
        <w:ind w:firstLine="709"/>
      </w:pPr>
      <w:r w:rsidRPr="000D5C6B">
        <w:t xml:space="preserve">3.3. Участники конкурса несут ответственность за подлинность сведений об авторстве работ. </w:t>
      </w:r>
    </w:p>
    <w:p w:rsidR="000D5C6B" w:rsidRPr="000D5C6B" w:rsidRDefault="000D5C6B" w:rsidP="000D5C6B">
      <w:pPr>
        <w:autoSpaceDE w:val="0"/>
        <w:autoSpaceDN w:val="0"/>
        <w:adjustRightInd w:val="0"/>
        <w:spacing w:after="0"/>
        <w:ind w:firstLine="709"/>
        <w:rPr>
          <w:rFonts w:ascii="Times New Roman" w:hAnsi="Times New Roman" w:cs="Times New Roman"/>
          <w:color w:val="000000"/>
          <w:sz w:val="24"/>
          <w:szCs w:val="24"/>
        </w:rPr>
      </w:pPr>
      <w:r w:rsidRPr="000D5C6B">
        <w:rPr>
          <w:rFonts w:ascii="Times New Roman" w:hAnsi="Times New Roman" w:cs="Times New Roman"/>
          <w:color w:val="000000"/>
          <w:sz w:val="24"/>
          <w:szCs w:val="24"/>
        </w:rPr>
        <w:t xml:space="preserve">3.4. Организаторы оставляют за собой право на распространение присланных работ (опубликование, обнародование, дублирование, тиражирование в любой законной форме) в просветительских и учебно-образовательных целях, а также на размещение присланных мультимедиа материалов в Интернете и/или в специальных сборниках с соблюдением авторства. </w:t>
      </w:r>
    </w:p>
    <w:p w:rsidR="000D5C6B" w:rsidRPr="000D5C6B" w:rsidRDefault="000D5C6B" w:rsidP="000D5C6B">
      <w:pPr>
        <w:pStyle w:val="a4"/>
        <w:spacing w:after="0"/>
        <w:ind w:left="0" w:firstLine="709"/>
        <w:jc w:val="both"/>
        <w:rPr>
          <w:rFonts w:ascii="Times New Roman" w:hAnsi="Times New Roman" w:cs="Times New Roman"/>
          <w:sz w:val="24"/>
          <w:szCs w:val="24"/>
        </w:rPr>
      </w:pPr>
      <w:r w:rsidRPr="000D5C6B">
        <w:rPr>
          <w:rFonts w:ascii="Times New Roman" w:hAnsi="Times New Roman" w:cs="Times New Roman"/>
          <w:color w:val="000000"/>
          <w:sz w:val="24"/>
          <w:szCs w:val="24"/>
        </w:rPr>
        <w:t>3.5. К конкурсу не допускаются работы с призывами к дискриминации, насилию, межнациональным конфликтам.</w:t>
      </w:r>
    </w:p>
    <w:p w:rsidR="00DF31EB" w:rsidRPr="0055401D" w:rsidRDefault="00DF31EB" w:rsidP="00DF31EB">
      <w:pPr>
        <w:spacing w:after="0" w:line="240" w:lineRule="auto"/>
        <w:ind w:left="360"/>
        <w:jc w:val="both"/>
        <w:rPr>
          <w:rFonts w:ascii="Times New Roman" w:hAnsi="Times New Roman" w:cs="Times New Roman"/>
          <w:sz w:val="24"/>
          <w:szCs w:val="24"/>
        </w:rPr>
      </w:pPr>
    </w:p>
    <w:p w:rsidR="00744905" w:rsidRPr="00744905" w:rsidRDefault="00744905" w:rsidP="000D5C6B">
      <w:pPr>
        <w:spacing w:after="0"/>
        <w:ind w:firstLine="709"/>
        <w:jc w:val="center"/>
        <w:rPr>
          <w:rFonts w:ascii="Times New Roman" w:hAnsi="Times New Roman" w:cs="Times New Roman"/>
          <w:b/>
          <w:sz w:val="24"/>
          <w:szCs w:val="24"/>
        </w:rPr>
      </w:pPr>
      <w:r w:rsidRPr="00744905">
        <w:rPr>
          <w:rFonts w:ascii="Times New Roman" w:hAnsi="Times New Roman" w:cs="Times New Roman"/>
          <w:b/>
          <w:sz w:val="24"/>
          <w:szCs w:val="24"/>
        </w:rPr>
        <w:t xml:space="preserve">4.1. Конкурс проводится по следующим номинациям: </w:t>
      </w:r>
    </w:p>
    <w:p w:rsidR="00744905" w:rsidRPr="00744905" w:rsidRDefault="00744905" w:rsidP="00744905">
      <w:pPr>
        <w:spacing w:after="0"/>
        <w:ind w:firstLine="709"/>
        <w:jc w:val="both"/>
        <w:rPr>
          <w:rFonts w:ascii="Times New Roman" w:hAnsi="Times New Roman" w:cs="Times New Roman"/>
          <w:sz w:val="24"/>
          <w:szCs w:val="24"/>
        </w:rPr>
      </w:pPr>
      <w:r w:rsidRPr="00744905">
        <w:rPr>
          <w:rFonts w:ascii="Times New Roman" w:hAnsi="Times New Roman" w:cs="Times New Roman"/>
          <w:sz w:val="24"/>
          <w:szCs w:val="24"/>
        </w:rPr>
        <w:t xml:space="preserve">4.1. </w:t>
      </w:r>
      <w:proofErr w:type="gramStart"/>
      <w:r w:rsidRPr="00C60D04">
        <w:rPr>
          <w:rFonts w:ascii="Times New Roman" w:hAnsi="Times New Roman" w:cs="Times New Roman"/>
          <w:b/>
          <w:sz w:val="24"/>
          <w:szCs w:val="24"/>
        </w:rPr>
        <w:t>Литературное творчество по теме «Символы, образы России и Красноярского края</w:t>
      </w:r>
      <w:r w:rsidRPr="00744905">
        <w:rPr>
          <w:rFonts w:ascii="Times New Roman" w:hAnsi="Times New Roman" w:cs="Times New Roman"/>
          <w:sz w:val="24"/>
          <w:szCs w:val="24"/>
          <w:u w:val="single"/>
        </w:rPr>
        <w:t>»</w:t>
      </w:r>
      <w:r w:rsidRPr="00744905">
        <w:rPr>
          <w:rFonts w:ascii="Times New Roman" w:hAnsi="Times New Roman" w:cs="Times New Roman"/>
          <w:sz w:val="24"/>
          <w:szCs w:val="24"/>
        </w:rPr>
        <w:t xml:space="preserve"> - участники номинации предоставляют произведения в стихотворной (ода, поэма, сонет и т.д.) и прозаической форме (рассказ, эссе, очерк и т.д.) о стране, крае, семье в двух форматах (текст произведения и видеоролик, где автор зачитывает данное произведение). </w:t>
      </w:r>
      <w:proofErr w:type="gramEnd"/>
    </w:p>
    <w:p w:rsidR="00744905" w:rsidRDefault="00744905" w:rsidP="00744905">
      <w:pPr>
        <w:spacing w:after="0"/>
        <w:ind w:firstLine="709"/>
        <w:jc w:val="both"/>
        <w:rPr>
          <w:rFonts w:ascii="Times New Roman" w:hAnsi="Times New Roman" w:cs="Times New Roman"/>
          <w:sz w:val="24"/>
          <w:szCs w:val="24"/>
        </w:rPr>
      </w:pPr>
      <w:r w:rsidRPr="00744905">
        <w:rPr>
          <w:rFonts w:ascii="Times New Roman" w:hAnsi="Times New Roman" w:cs="Times New Roman"/>
          <w:sz w:val="24"/>
          <w:szCs w:val="24"/>
        </w:rPr>
        <w:t>4.</w:t>
      </w:r>
      <w:r w:rsidR="0083602D">
        <w:rPr>
          <w:rFonts w:ascii="Times New Roman" w:hAnsi="Times New Roman" w:cs="Times New Roman"/>
          <w:sz w:val="24"/>
          <w:szCs w:val="24"/>
        </w:rPr>
        <w:t>2</w:t>
      </w:r>
      <w:r w:rsidRPr="00744905">
        <w:rPr>
          <w:rFonts w:ascii="Times New Roman" w:hAnsi="Times New Roman" w:cs="Times New Roman"/>
          <w:sz w:val="24"/>
          <w:szCs w:val="24"/>
        </w:rPr>
        <w:t xml:space="preserve">. </w:t>
      </w:r>
      <w:proofErr w:type="gramStart"/>
      <w:r w:rsidRPr="00C60D04">
        <w:rPr>
          <w:rFonts w:ascii="Times New Roman" w:hAnsi="Times New Roman" w:cs="Times New Roman"/>
          <w:b/>
          <w:sz w:val="24"/>
          <w:szCs w:val="24"/>
        </w:rPr>
        <w:t>Декоративно-прикладное творчество</w:t>
      </w:r>
      <w:r w:rsidRPr="00744905">
        <w:rPr>
          <w:rFonts w:ascii="Times New Roman" w:hAnsi="Times New Roman" w:cs="Times New Roman"/>
          <w:sz w:val="24"/>
          <w:szCs w:val="24"/>
        </w:rPr>
        <w:t xml:space="preserve"> - участники номинации предоставляют изделия художественного прикладного творчества, выполненные в различных техниках (художественная вышивка, ручное ткачество, гобелен, лоскутное шитье, вязание, роспись на ткани, роспись по дереву, резьба или выжигание по дереву, художественная обработка кожи, </w:t>
      </w:r>
      <w:proofErr w:type="spellStart"/>
      <w:r w:rsidRPr="00744905">
        <w:rPr>
          <w:rFonts w:ascii="Times New Roman" w:hAnsi="Times New Roman" w:cs="Times New Roman"/>
          <w:sz w:val="24"/>
          <w:szCs w:val="24"/>
        </w:rPr>
        <w:t>бисероплетение</w:t>
      </w:r>
      <w:proofErr w:type="spellEnd"/>
      <w:r w:rsidRPr="00744905">
        <w:rPr>
          <w:rFonts w:ascii="Times New Roman" w:hAnsi="Times New Roman" w:cs="Times New Roman"/>
          <w:sz w:val="24"/>
          <w:szCs w:val="24"/>
        </w:rPr>
        <w:t xml:space="preserve">, валяние из шерсти и т.д.), символов и атрибутов страны, региона, города, села с приложением аннотации, включающей развернутую характеристику и описание технологии создания работы. </w:t>
      </w:r>
      <w:proofErr w:type="gramEnd"/>
    </w:p>
    <w:p w:rsidR="0083602D" w:rsidRDefault="0083602D" w:rsidP="0083602D">
      <w:pPr>
        <w:spacing w:after="0"/>
        <w:ind w:firstLine="709"/>
        <w:jc w:val="both"/>
      </w:pPr>
      <w:r w:rsidRPr="00744905">
        <w:rPr>
          <w:rFonts w:ascii="Times New Roman" w:hAnsi="Times New Roman" w:cs="Times New Roman"/>
          <w:sz w:val="24"/>
          <w:szCs w:val="24"/>
        </w:rPr>
        <w:t>4.</w:t>
      </w:r>
      <w:r w:rsidR="001E0157">
        <w:rPr>
          <w:rFonts w:ascii="Times New Roman" w:hAnsi="Times New Roman" w:cs="Times New Roman"/>
          <w:sz w:val="24"/>
          <w:szCs w:val="24"/>
        </w:rPr>
        <w:t>3</w:t>
      </w:r>
      <w:r w:rsidRPr="00744905">
        <w:rPr>
          <w:rFonts w:ascii="Times New Roman" w:hAnsi="Times New Roman" w:cs="Times New Roman"/>
          <w:sz w:val="24"/>
          <w:szCs w:val="24"/>
        </w:rPr>
        <w:t xml:space="preserve">. </w:t>
      </w:r>
      <w:r w:rsidRPr="00C60D04">
        <w:rPr>
          <w:rFonts w:ascii="Times New Roman" w:hAnsi="Times New Roman" w:cs="Times New Roman"/>
          <w:b/>
          <w:sz w:val="24"/>
          <w:szCs w:val="24"/>
        </w:rPr>
        <w:t>Изобразительное искусство по теме «Символы семьи – символы Родины»</w:t>
      </w:r>
      <w:r>
        <w:rPr>
          <w:rFonts w:ascii="Times New Roman" w:hAnsi="Times New Roman" w:cs="Times New Roman"/>
          <w:sz w:val="24"/>
          <w:szCs w:val="24"/>
        </w:rPr>
        <w:t xml:space="preserve"> - </w:t>
      </w:r>
      <w:r w:rsidRPr="00744905">
        <w:rPr>
          <w:rFonts w:ascii="Times New Roman" w:hAnsi="Times New Roman" w:cs="Times New Roman"/>
          <w:sz w:val="24"/>
          <w:szCs w:val="24"/>
        </w:rPr>
        <w:t>Участники номинации предоставляют рисунки (живопись, графика), отражающие символы и атрибуты</w:t>
      </w:r>
      <w:r w:rsidR="001E0157">
        <w:rPr>
          <w:rFonts w:ascii="Times New Roman" w:hAnsi="Times New Roman" w:cs="Times New Roman"/>
          <w:sz w:val="24"/>
          <w:szCs w:val="24"/>
        </w:rPr>
        <w:t>, связанные с символом Защитника отечества и аннотацию (краткое описание работы</w:t>
      </w:r>
      <w:r w:rsidRPr="00744905">
        <w:rPr>
          <w:rFonts w:ascii="Times New Roman" w:hAnsi="Times New Roman" w:cs="Times New Roman"/>
          <w:sz w:val="24"/>
          <w:szCs w:val="24"/>
        </w:rPr>
        <w:t xml:space="preserve">, обоснование выбора символов и атрибутов </w:t>
      </w:r>
      <w:r w:rsidR="001E0157">
        <w:rPr>
          <w:rFonts w:ascii="Times New Roman" w:hAnsi="Times New Roman" w:cs="Times New Roman"/>
          <w:sz w:val="24"/>
          <w:szCs w:val="24"/>
        </w:rPr>
        <w:t>Защитника</w:t>
      </w:r>
      <w:r w:rsidRPr="00744905">
        <w:rPr>
          <w:rFonts w:ascii="Times New Roman" w:hAnsi="Times New Roman" w:cs="Times New Roman"/>
          <w:sz w:val="24"/>
          <w:szCs w:val="24"/>
        </w:rPr>
        <w:t xml:space="preserve">, </w:t>
      </w:r>
      <w:r w:rsidR="001E0157">
        <w:rPr>
          <w:rFonts w:ascii="Times New Roman" w:hAnsi="Times New Roman" w:cs="Times New Roman"/>
          <w:sz w:val="24"/>
          <w:szCs w:val="24"/>
        </w:rPr>
        <w:t xml:space="preserve">ход работы, материалы, техника исполнения и </w:t>
      </w:r>
      <w:proofErr w:type="spellStart"/>
      <w:r w:rsidR="001E0157">
        <w:rPr>
          <w:rFonts w:ascii="Times New Roman" w:hAnsi="Times New Roman" w:cs="Times New Roman"/>
          <w:sz w:val="24"/>
          <w:szCs w:val="24"/>
        </w:rPr>
        <w:t>тд</w:t>
      </w:r>
      <w:proofErr w:type="spellEnd"/>
      <w:r w:rsidR="001E0157">
        <w:rPr>
          <w:rFonts w:ascii="Times New Roman" w:hAnsi="Times New Roman" w:cs="Times New Roman"/>
          <w:sz w:val="24"/>
          <w:szCs w:val="24"/>
        </w:rPr>
        <w:t>.)</w:t>
      </w:r>
    </w:p>
    <w:p w:rsidR="001E0157" w:rsidRDefault="00744905" w:rsidP="00744905">
      <w:pPr>
        <w:spacing w:after="0"/>
        <w:ind w:firstLine="709"/>
        <w:jc w:val="both"/>
        <w:rPr>
          <w:rFonts w:ascii="Times New Roman" w:hAnsi="Times New Roman" w:cs="Times New Roman"/>
          <w:sz w:val="24"/>
          <w:szCs w:val="24"/>
        </w:rPr>
      </w:pPr>
      <w:r w:rsidRPr="00744905">
        <w:rPr>
          <w:rFonts w:ascii="Times New Roman" w:hAnsi="Times New Roman" w:cs="Times New Roman"/>
          <w:sz w:val="24"/>
          <w:szCs w:val="24"/>
        </w:rPr>
        <w:t xml:space="preserve">4.4. </w:t>
      </w:r>
      <w:r w:rsidRPr="00C60D04">
        <w:rPr>
          <w:rFonts w:ascii="Times New Roman" w:hAnsi="Times New Roman" w:cs="Times New Roman"/>
          <w:b/>
          <w:sz w:val="24"/>
          <w:szCs w:val="24"/>
        </w:rPr>
        <w:t xml:space="preserve">Исследовательские </w:t>
      </w:r>
      <w:r w:rsidR="001E0157">
        <w:rPr>
          <w:rFonts w:ascii="Times New Roman" w:hAnsi="Times New Roman" w:cs="Times New Roman"/>
          <w:b/>
          <w:sz w:val="24"/>
          <w:szCs w:val="24"/>
        </w:rPr>
        <w:t>и прикладные проектные работы</w:t>
      </w:r>
      <w:r w:rsidRPr="00744905">
        <w:rPr>
          <w:rFonts w:ascii="Times New Roman" w:hAnsi="Times New Roman" w:cs="Times New Roman"/>
          <w:sz w:val="24"/>
          <w:szCs w:val="24"/>
        </w:rPr>
        <w:t xml:space="preserve"> (для возрастных групп 5-8 классы, 9-11 классы)</w:t>
      </w:r>
      <w:r>
        <w:rPr>
          <w:rFonts w:ascii="Times New Roman" w:hAnsi="Times New Roman" w:cs="Times New Roman"/>
          <w:sz w:val="24"/>
          <w:szCs w:val="24"/>
        </w:rPr>
        <w:t>.</w:t>
      </w:r>
      <w:r w:rsidRPr="00744905">
        <w:rPr>
          <w:rFonts w:ascii="Times New Roman" w:hAnsi="Times New Roman" w:cs="Times New Roman"/>
          <w:sz w:val="24"/>
          <w:szCs w:val="24"/>
        </w:rPr>
        <w:t xml:space="preserve"> </w:t>
      </w:r>
    </w:p>
    <w:p w:rsidR="00744905" w:rsidRDefault="00744905" w:rsidP="00744905">
      <w:pPr>
        <w:spacing w:after="0"/>
        <w:ind w:firstLine="709"/>
        <w:jc w:val="both"/>
        <w:rPr>
          <w:rFonts w:ascii="Times New Roman" w:hAnsi="Times New Roman" w:cs="Times New Roman"/>
          <w:sz w:val="24"/>
          <w:szCs w:val="24"/>
        </w:rPr>
      </w:pPr>
      <w:r w:rsidRPr="00744905">
        <w:rPr>
          <w:rFonts w:ascii="Times New Roman" w:hAnsi="Times New Roman" w:cs="Times New Roman"/>
          <w:sz w:val="24"/>
          <w:szCs w:val="24"/>
        </w:rPr>
        <w:t xml:space="preserve">Участники номинации предоставляют </w:t>
      </w:r>
      <w:r w:rsidR="001E0157">
        <w:rPr>
          <w:rFonts w:ascii="Times New Roman" w:hAnsi="Times New Roman" w:cs="Times New Roman"/>
          <w:sz w:val="24"/>
          <w:szCs w:val="24"/>
        </w:rPr>
        <w:t>исследовательские и прикладные проектные работы по примерным темам:</w:t>
      </w:r>
      <w:r w:rsidRPr="00744905">
        <w:rPr>
          <w:rFonts w:ascii="Times New Roman" w:hAnsi="Times New Roman" w:cs="Times New Roman"/>
          <w:sz w:val="24"/>
          <w:szCs w:val="24"/>
        </w:rPr>
        <w:t xml:space="preserve"> </w:t>
      </w:r>
    </w:p>
    <w:p w:rsidR="001E0157" w:rsidRDefault="001E0157" w:rsidP="00744905">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государственные символы России;</w:t>
      </w:r>
    </w:p>
    <w:p w:rsidR="001E0157" w:rsidRDefault="001E0157" w:rsidP="00744905">
      <w:pPr>
        <w:spacing w:after="0"/>
        <w:ind w:firstLine="709"/>
        <w:jc w:val="both"/>
        <w:rPr>
          <w:rFonts w:ascii="Times New Roman" w:hAnsi="Times New Roman" w:cs="Times New Roman"/>
          <w:sz w:val="24"/>
          <w:szCs w:val="24"/>
        </w:rPr>
      </w:pPr>
      <w:r>
        <w:rPr>
          <w:rFonts w:ascii="Times New Roman" w:hAnsi="Times New Roman" w:cs="Times New Roman"/>
          <w:sz w:val="24"/>
          <w:szCs w:val="24"/>
        </w:rPr>
        <w:t>- региональные и муниципальные символы;</w:t>
      </w:r>
    </w:p>
    <w:p w:rsidR="001E0157" w:rsidRDefault="001E0157" w:rsidP="00744905">
      <w:pPr>
        <w:spacing w:after="0"/>
        <w:ind w:firstLine="709"/>
        <w:jc w:val="both"/>
        <w:rPr>
          <w:rFonts w:ascii="Times New Roman" w:hAnsi="Times New Roman" w:cs="Times New Roman"/>
          <w:sz w:val="24"/>
          <w:szCs w:val="24"/>
        </w:rPr>
      </w:pPr>
      <w:r>
        <w:rPr>
          <w:rFonts w:ascii="Times New Roman" w:hAnsi="Times New Roman" w:cs="Times New Roman"/>
          <w:sz w:val="24"/>
          <w:szCs w:val="24"/>
        </w:rPr>
        <w:t>- гербовые знаки дворянских родов региона;</w:t>
      </w:r>
    </w:p>
    <w:p w:rsidR="001E0157" w:rsidRDefault="001E0157" w:rsidP="00744905">
      <w:pPr>
        <w:spacing w:after="0"/>
        <w:ind w:firstLine="709"/>
        <w:jc w:val="both"/>
        <w:rPr>
          <w:rFonts w:ascii="Times New Roman" w:hAnsi="Times New Roman" w:cs="Times New Roman"/>
          <w:sz w:val="24"/>
          <w:szCs w:val="24"/>
        </w:rPr>
      </w:pPr>
      <w:r>
        <w:rPr>
          <w:rFonts w:ascii="Times New Roman" w:hAnsi="Times New Roman" w:cs="Times New Roman"/>
          <w:sz w:val="24"/>
          <w:szCs w:val="24"/>
        </w:rPr>
        <w:t>- воинская символика региона (знамена, штандарты и награды);</w:t>
      </w:r>
    </w:p>
    <w:p w:rsidR="001E0157" w:rsidRDefault="001E0157" w:rsidP="00744905">
      <w:pPr>
        <w:spacing w:after="0"/>
        <w:ind w:firstLine="709"/>
        <w:jc w:val="both"/>
        <w:rPr>
          <w:rFonts w:ascii="Times New Roman" w:hAnsi="Times New Roman" w:cs="Times New Roman"/>
          <w:sz w:val="24"/>
          <w:szCs w:val="24"/>
        </w:rPr>
      </w:pPr>
      <w:r>
        <w:rPr>
          <w:rFonts w:ascii="Times New Roman" w:hAnsi="Times New Roman" w:cs="Times New Roman"/>
          <w:sz w:val="24"/>
          <w:szCs w:val="24"/>
        </w:rPr>
        <w:t>- символика населенного пункта, семьи, образовательной организации, выполненная по правилам геральдики.</w:t>
      </w:r>
    </w:p>
    <w:p w:rsidR="007D7679" w:rsidRPr="000D5C6B" w:rsidRDefault="005851CF" w:rsidP="00744905">
      <w:pPr>
        <w:spacing w:after="0"/>
        <w:ind w:firstLine="709"/>
        <w:jc w:val="both"/>
        <w:rPr>
          <w:rFonts w:ascii="Times New Roman" w:hAnsi="Times New Roman" w:cs="Times New Roman"/>
          <w:b/>
          <w:sz w:val="24"/>
          <w:szCs w:val="24"/>
        </w:rPr>
      </w:pPr>
      <w:r w:rsidRPr="000D5C6B">
        <w:rPr>
          <w:rFonts w:ascii="Times New Roman" w:hAnsi="Times New Roman" w:cs="Times New Roman"/>
          <w:b/>
          <w:sz w:val="24"/>
          <w:szCs w:val="24"/>
        </w:rPr>
        <w:t>5</w:t>
      </w:r>
      <w:r w:rsidR="009878DE" w:rsidRPr="000D5C6B">
        <w:rPr>
          <w:rFonts w:ascii="Times New Roman" w:hAnsi="Times New Roman" w:cs="Times New Roman"/>
          <w:b/>
          <w:sz w:val="24"/>
          <w:szCs w:val="24"/>
        </w:rPr>
        <w:t xml:space="preserve">. </w:t>
      </w:r>
      <w:r w:rsidR="00271FC0" w:rsidRPr="000D5C6B">
        <w:rPr>
          <w:rFonts w:ascii="Times New Roman" w:hAnsi="Times New Roman" w:cs="Times New Roman"/>
          <w:b/>
          <w:sz w:val="24"/>
          <w:szCs w:val="24"/>
        </w:rPr>
        <w:t>Требования к конкурсным материалам</w:t>
      </w:r>
      <w:r w:rsidR="00C60D04">
        <w:rPr>
          <w:rFonts w:ascii="Times New Roman" w:hAnsi="Times New Roman" w:cs="Times New Roman"/>
          <w:b/>
          <w:sz w:val="24"/>
          <w:szCs w:val="24"/>
        </w:rPr>
        <w:t>.</w:t>
      </w:r>
    </w:p>
    <w:p w:rsidR="00FC4C7D" w:rsidRDefault="00744905" w:rsidP="00C60D04">
      <w:pPr>
        <w:autoSpaceDE w:val="0"/>
        <w:autoSpaceDN w:val="0"/>
        <w:adjustRightInd w:val="0"/>
        <w:spacing w:after="0" w:line="240" w:lineRule="auto"/>
        <w:ind w:firstLine="709"/>
        <w:jc w:val="both"/>
        <w:rPr>
          <w:rFonts w:ascii="Times New Roman" w:hAnsi="Times New Roman" w:cs="Times New Roman"/>
          <w:sz w:val="24"/>
          <w:szCs w:val="24"/>
        </w:rPr>
      </w:pPr>
      <w:r w:rsidRPr="00744905">
        <w:rPr>
          <w:rFonts w:ascii="Times New Roman" w:hAnsi="Times New Roman" w:cs="Times New Roman"/>
          <w:sz w:val="24"/>
          <w:szCs w:val="24"/>
        </w:rPr>
        <w:t xml:space="preserve">5.1. </w:t>
      </w:r>
      <w:r w:rsidRPr="00744905">
        <w:rPr>
          <w:rFonts w:ascii="Times New Roman" w:hAnsi="Times New Roman" w:cs="Times New Roman"/>
          <w:sz w:val="24"/>
          <w:szCs w:val="24"/>
          <w:u w:val="single"/>
        </w:rPr>
        <w:t>Общие требования</w:t>
      </w:r>
      <w:r w:rsidRPr="00744905">
        <w:rPr>
          <w:rFonts w:ascii="Times New Roman" w:hAnsi="Times New Roman" w:cs="Times New Roman"/>
          <w:sz w:val="24"/>
          <w:szCs w:val="24"/>
        </w:rPr>
        <w:t xml:space="preserve"> </w:t>
      </w:r>
      <w:r w:rsidR="00C60D04">
        <w:rPr>
          <w:rFonts w:ascii="Times New Roman" w:hAnsi="Times New Roman" w:cs="Times New Roman"/>
          <w:sz w:val="24"/>
          <w:szCs w:val="24"/>
        </w:rPr>
        <w:t>–</w:t>
      </w:r>
      <w:r>
        <w:rPr>
          <w:rFonts w:ascii="Times New Roman" w:hAnsi="Times New Roman" w:cs="Times New Roman"/>
          <w:sz w:val="24"/>
          <w:szCs w:val="24"/>
        </w:rPr>
        <w:t xml:space="preserve"> </w:t>
      </w:r>
      <w:r w:rsidRPr="00744905">
        <w:rPr>
          <w:rFonts w:ascii="Times New Roman" w:hAnsi="Times New Roman" w:cs="Times New Roman"/>
          <w:sz w:val="24"/>
          <w:szCs w:val="24"/>
        </w:rPr>
        <w:t>Работ</w:t>
      </w:r>
      <w:r w:rsidR="00C60D04">
        <w:rPr>
          <w:rFonts w:ascii="Times New Roman" w:hAnsi="Times New Roman" w:cs="Times New Roman"/>
          <w:sz w:val="24"/>
          <w:szCs w:val="24"/>
        </w:rPr>
        <w:t xml:space="preserve">ы </w:t>
      </w:r>
      <w:r w:rsidR="001E0157">
        <w:rPr>
          <w:rFonts w:ascii="Times New Roman" w:hAnsi="Times New Roman" w:cs="Times New Roman"/>
          <w:sz w:val="24"/>
          <w:szCs w:val="24"/>
        </w:rPr>
        <w:t xml:space="preserve">необходимо предоставить в Центр офлайн по адресу: г. Минусинск, ул. </w:t>
      </w:r>
      <w:proofErr w:type="gramStart"/>
      <w:r w:rsidR="001E0157">
        <w:rPr>
          <w:rFonts w:ascii="Times New Roman" w:hAnsi="Times New Roman" w:cs="Times New Roman"/>
          <w:sz w:val="24"/>
          <w:szCs w:val="24"/>
        </w:rPr>
        <w:t>Штабная</w:t>
      </w:r>
      <w:proofErr w:type="gramEnd"/>
      <w:r w:rsidR="001E0157">
        <w:rPr>
          <w:rFonts w:ascii="Times New Roman" w:hAnsi="Times New Roman" w:cs="Times New Roman"/>
          <w:sz w:val="24"/>
          <w:szCs w:val="24"/>
        </w:rPr>
        <w:t>, д. 18, пом.6</w:t>
      </w:r>
      <w:r w:rsidR="00FC4C7D">
        <w:rPr>
          <w:rFonts w:ascii="Times New Roman" w:hAnsi="Times New Roman" w:cs="Times New Roman"/>
          <w:sz w:val="24"/>
          <w:szCs w:val="24"/>
        </w:rPr>
        <w:t xml:space="preserve"> или координатору муниципального этапа, </w:t>
      </w:r>
      <w:r w:rsidR="001E0157">
        <w:rPr>
          <w:rFonts w:ascii="Times New Roman" w:hAnsi="Times New Roman" w:cs="Times New Roman"/>
          <w:sz w:val="24"/>
          <w:szCs w:val="24"/>
        </w:rPr>
        <w:t xml:space="preserve">методисту МАОУ ДО «Центр туризма» </w:t>
      </w:r>
      <w:r w:rsidR="00FC4C7D">
        <w:rPr>
          <w:rFonts w:ascii="Times New Roman" w:hAnsi="Times New Roman" w:cs="Times New Roman"/>
          <w:sz w:val="24"/>
          <w:szCs w:val="24"/>
        </w:rPr>
        <w:t xml:space="preserve">Янулис Ирине Викторовне, на эл. адрес </w:t>
      </w:r>
      <w:hyperlink r:id="rId10" w:history="1">
        <w:r w:rsidR="00FC4C7D" w:rsidRPr="00AB5396">
          <w:rPr>
            <w:rStyle w:val="a6"/>
            <w:rFonts w:ascii="Times New Roman" w:hAnsi="Times New Roman" w:cs="Times New Roman"/>
            <w:sz w:val="24"/>
            <w:szCs w:val="24"/>
            <w:lang w:val="en-US"/>
          </w:rPr>
          <w:t>iriska</w:t>
        </w:r>
        <w:r w:rsidR="00FC4C7D" w:rsidRPr="00AB5396">
          <w:rPr>
            <w:rStyle w:val="a6"/>
            <w:rFonts w:ascii="Times New Roman" w:hAnsi="Times New Roman" w:cs="Times New Roman"/>
            <w:sz w:val="24"/>
            <w:szCs w:val="24"/>
          </w:rPr>
          <w:t>.2012@</w:t>
        </w:r>
        <w:r w:rsidR="00FC4C7D" w:rsidRPr="00AB5396">
          <w:rPr>
            <w:rStyle w:val="a6"/>
            <w:rFonts w:ascii="Times New Roman" w:hAnsi="Times New Roman" w:cs="Times New Roman"/>
            <w:sz w:val="24"/>
            <w:szCs w:val="24"/>
            <w:lang w:val="en-US"/>
          </w:rPr>
          <w:t>bk</w:t>
        </w:r>
        <w:r w:rsidR="00FC4C7D" w:rsidRPr="00AB5396">
          <w:rPr>
            <w:rStyle w:val="a6"/>
            <w:rFonts w:ascii="Times New Roman" w:hAnsi="Times New Roman" w:cs="Times New Roman"/>
            <w:sz w:val="24"/>
            <w:szCs w:val="24"/>
          </w:rPr>
          <w:t>.</w:t>
        </w:r>
        <w:proofErr w:type="spellStart"/>
        <w:r w:rsidR="00FC4C7D" w:rsidRPr="00AB5396">
          <w:rPr>
            <w:rStyle w:val="a6"/>
            <w:rFonts w:ascii="Times New Roman" w:hAnsi="Times New Roman" w:cs="Times New Roman"/>
            <w:sz w:val="24"/>
            <w:szCs w:val="24"/>
            <w:lang w:val="en-US"/>
          </w:rPr>
          <w:t>ru</w:t>
        </w:r>
        <w:proofErr w:type="spellEnd"/>
      </w:hyperlink>
      <w:r w:rsidR="00FC4C7D" w:rsidRPr="00FC4C7D">
        <w:rPr>
          <w:rFonts w:ascii="Times New Roman" w:hAnsi="Times New Roman" w:cs="Times New Roman"/>
          <w:sz w:val="24"/>
          <w:szCs w:val="24"/>
        </w:rPr>
        <w:t xml:space="preserve"> </w:t>
      </w:r>
      <w:r w:rsidR="00FC4C7D">
        <w:rPr>
          <w:rFonts w:ascii="Times New Roman" w:hAnsi="Times New Roman" w:cs="Times New Roman"/>
          <w:sz w:val="24"/>
          <w:szCs w:val="24"/>
        </w:rPr>
        <w:t>(тел. 89915997868)</w:t>
      </w:r>
      <w:r w:rsidRPr="00744905">
        <w:rPr>
          <w:rFonts w:ascii="Times New Roman" w:hAnsi="Times New Roman" w:cs="Times New Roman"/>
          <w:sz w:val="24"/>
          <w:szCs w:val="24"/>
        </w:rPr>
        <w:t xml:space="preserve">. </w:t>
      </w:r>
    </w:p>
    <w:p w:rsidR="001E0157" w:rsidRDefault="00FC4C7D" w:rsidP="00C60D04">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5.2. </w:t>
      </w:r>
      <w:r w:rsidR="00744905" w:rsidRPr="00744905">
        <w:rPr>
          <w:rFonts w:ascii="Times New Roman" w:hAnsi="Times New Roman" w:cs="Times New Roman"/>
          <w:sz w:val="24"/>
          <w:szCs w:val="24"/>
        </w:rPr>
        <w:t xml:space="preserve">Ответственность за правильный выбор номинации при регистрации работы и указание активной ссылки лежит на участнике / педагоге / координаторе муниципального этапа. Организатор не информирует участников о том, что работа не принята, в случае технических ошибок, допущенных ими при регистрации. </w:t>
      </w:r>
    </w:p>
    <w:p w:rsidR="001E0157" w:rsidRDefault="00744905" w:rsidP="00C60D04">
      <w:pPr>
        <w:autoSpaceDE w:val="0"/>
        <w:autoSpaceDN w:val="0"/>
        <w:adjustRightInd w:val="0"/>
        <w:spacing w:after="0" w:line="240" w:lineRule="auto"/>
        <w:ind w:firstLine="709"/>
        <w:jc w:val="both"/>
        <w:rPr>
          <w:rFonts w:ascii="Times New Roman" w:hAnsi="Times New Roman" w:cs="Times New Roman"/>
          <w:sz w:val="24"/>
          <w:szCs w:val="24"/>
        </w:rPr>
      </w:pPr>
      <w:r w:rsidRPr="00744905">
        <w:rPr>
          <w:rFonts w:ascii="Times New Roman" w:hAnsi="Times New Roman" w:cs="Times New Roman"/>
          <w:sz w:val="24"/>
          <w:szCs w:val="24"/>
        </w:rPr>
        <w:t xml:space="preserve">К каждой работе обязательно прилагается титульный лист в соответствии с </w:t>
      </w:r>
      <w:r w:rsidRPr="00744905">
        <w:rPr>
          <w:rFonts w:ascii="Times New Roman" w:hAnsi="Times New Roman" w:cs="Times New Roman"/>
          <w:i/>
          <w:sz w:val="24"/>
          <w:szCs w:val="24"/>
        </w:rPr>
        <w:t xml:space="preserve">приложением </w:t>
      </w:r>
      <w:r w:rsidR="00986462">
        <w:rPr>
          <w:rFonts w:ascii="Times New Roman" w:hAnsi="Times New Roman" w:cs="Times New Roman"/>
          <w:i/>
          <w:sz w:val="24"/>
          <w:szCs w:val="24"/>
        </w:rPr>
        <w:t>1</w:t>
      </w:r>
      <w:r w:rsidRPr="00744905">
        <w:rPr>
          <w:rFonts w:ascii="Times New Roman" w:hAnsi="Times New Roman" w:cs="Times New Roman"/>
          <w:i/>
          <w:sz w:val="24"/>
          <w:szCs w:val="24"/>
        </w:rPr>
        <w:t>.</w:t>
      </w:r>
      <w:r w:rsidRPr="00744905">
        <w:rPr>
          <w:rFonts w:ascii="Times New Roman" w:hAnsi="Times New Roman" w:cs="Times New Roman"/>
          <w:sz w:val="24"/>
          <w:szCs w:val="24"/>
        </w:rPr>
        <w:t xml:space="preserve"> Участник вносит на титульный лист информацию, обозначенную курсивом. Остальной текст остается неизменным. </w:t>
      </w:r>
    </w:p>
    <w:p w:rsidR="00744905" w:rsidRDefault="00744905" w:rsidP="00C60D04">
      <w:pPr>
        <w:autoSpaceDE w:val="0"/>
        <w:autoSpaceDN w:val="0"/>
        <w:adjustRightInd w:val="0"/>
        <w:spacing w:after="0" w:line="240" w:lineRule="auto"/>
        <w:ind w:firstLine="709"/>
        <w:jc w:val="both"/>
        <w:rPr>
          <w:rFonts w:ascii="Times New Roman" w:hAnsi="Times New Roman" w:cs="Times New Roman"/>
          <w:sz w:val="24"/>
          <w:szCs w:val="24"/>
        </w:rPr>
      </w:pPr>
      <w:r w:rsidRPr="00744905">
        <w:rPr>
          <w:rFonts w:ascii="Times New Roman" w:hAnsi="Times New Roman" w:cs="Times New Roman"/>
          <w:sz w:val="24"/>
          <w:szCs w:val="24"/>
        </w:rPr>
        <w:t xml:space="preserve">В случае предоставления неполного комплекта конкурсных материалов, работа участника не допускается на краевой этап. </w:t>
      </w:r>
      <w:r w:rsidR="00607195">
        <w:rPr>
          <w:rFonts w:ascii="Times New Roman" w:hAnsi="Times New Roman" w:cs="Times New Roman"/>
          <w:sz w:val="24"/>
          <w:szCs w:val="24"/>
        </w:rPr>
        <w:t>Допускается только по одной работе от одного участника в одной номинации, но участник может принимать участие и в других номинациях тоже.</w:t>
      </w:r>
    </w:p>
    <w:p w:rsidR="009E6DFC" w:rsidRPr="009E6DFC" w:rsidRDefault="009E6DFC" w:rsidP="00C60D04">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E6DFC">
        <w:rPr>
          <w:rFonts w:ascii="Times New Roman" w:hAnsi="Times New Roman" w:cs="Times New Roman"/>
          <w:color w:val="000000"/>
          <w:sz w:val="24"/>
          <w:szCs w:val="24"/>
        </w:rPr>
        <w:t>5.</w:t>
      </w:r>
      <w:r w:rsidR="001E0157">
        <w:rPr>
          <w:rFonts w:ascii="Times New Roman" w:hAnsi="Times New Roman" w:cs="Times New Roman"/>
          <w:color w:val="000000"/>
          <w:sz w:val="24"/>
          <w:szCs w:val="24"/>
        </w:rPr>
        <w:t>3</w:t>
      </w:r>
      <w:r w:rsidRPr="009E6DFC">
        <w:rPr>
          <w:rFonts w:ascii="Times New Roman" w:hAnsi="Times New Roman" w:cs="Times New Roman"/>
          <w:color w:val="000000"/>
          <w:sz w:val="24"/>
          <w:szCs w:val="24"/>
        </w:rPr>
        <w:t xml:space="preserve">. </w:t>
      </w:r>
      <w:r w:rsidRPr="00531972">
        <w:rPr>
          <w:rFonts w:ascii="Times New Roman" w:hAnsi="Times New Roman" w:cs="Times New Roman"/>
          <w:b/>
          <w:bCs/>
          <w:i/>
          <w:color w:val="000000"/>
          <w:sz w:val="24"/>
          <w:szCs w:val="24"/>
        </w:rPr>
        <w:t>Литературное творчество</w:t>
      </w:r>
      <w:r w:rsidRPr="009E6DFC">
        <w:rPr>
          <w:rFonts w:ascii="Times New Roman" w:hAnsi="Times New Roman" w:cs="Times New Roman"/>
          <w:b/>
          <w:bCs/>
          <w:color w:val="000000"/>
          <w:sz w:val="24"/>
          <w:szCs w:val="24"/>
        </w:rPr>
        <w:t xml:space="preserve"> </w:t>
      </w:r>
    </w:p>
    <w:p w:rsidR="00986462" w:rsidRDefault="00744905" w:rsidP="00C60D04">
      <w:pPr>
        <w:autoSpaceDE w:val="0"/>
        <w:autoSpaceDN w:val="0"/>
        <w:adjustRightInd w:val="0"/>
        <w:spacing w:after="0"/>
        <w:ind w:firstLine="709"/>
        <w:jc w:val="both"/>
        <w:rPr>
          <w:rFonts w:ascii="Times New Roman" w:hAnsi="Times New Roman" w:cs="Times New Roman"/>
          <w:color w:val="000000"/>
          <w:sz w:val="24"/>
          <w:szCs w:val="24"/>
        </w:rPr>
      </w:pPr>
      <w:r w:rsidRPr="00744905">
        <w:rPr>
          <w:rFonts w:ascii="Times New Roman" w:hAnsi="Times New Roman" w:cs="Times New Roman"/>
          <w:color w:val="000000"/>
          <w:sz w:val="24"/>
          <w:szCs w:val="24"/>
        </w:rPr>
        <w:t>Те</w:t>
      </w:r>
      <w:proofErr w:type="gramStart"/>
      <w:r w:rsidRPr="00744905">
        <w:rPr>
          <w:rFonts w:ascii="Times New Roman" w:hAnsi="Times New Roman" w:cs="Times New Roman"/>
          <w:color w:val="000000"/>
          <w:sz w:val="24"/>
          <w:szCs w:val="24"/>
        </w:rPr>
        <w:t>кст пр</w:t>
      </w:r>
      <w:proofErr w:type="gramEnd"/>
      <w:r w:rsidRPr="00744905">
        <w:rPr>
          <w:rFonts w:ascii="Times New Roman" w:hAnsi="Times New Roman" w:cs="Times New Roman"/>
          <w:color w:val="000000"/>
          <w:sz w:val="24"/>
          <w:szCs w:val="24"/>
        </w:rPr>
        <w:t>едоставляется в любом из форматов *.</w:t>
      </w:r>
      <w:proofErr w:type="spellStart"/>
      <w:r w:rsidRPr="00744905">
        <w:rPr>
          <w:rFonts w:ascii="Times New Roman" w:hAnsi="Times New Roman" w:cs="Times New Roman"/>
          <w:color w:val="000000"/>
          <w:sz w:val="24"/>
          <w:szCs w:val="24"/>
        </w:rPr>
        <w:t>doc</w:t>
      </w:r>
      <w:proofErr w:type="spellEnd"/>
      <w:r w:rsidRPr="00744905">
        <w:rPr>
          <w:rFonts w:ascii="Times New Roman" w:hAnsi="Times New Roman" w:cs="Times New Roman"/>
          <w:color w:val="000000"/>
          <w:sz w:val="24"/>
          <w:szCs w:val="24"/>
        </w:rPr>
        <w:t>, *.</w:t>
      </w:r>
      <w:proofErr w:type="spellStart"/>
      <w:r w:rsidRPr="00744905">
        <w:rPr>
          <w:rFonts w:ascii="Times New Roman" w:hAnsi="Times New Roman" w:cs="Times New Roman"/>
          <w:color w:val="000000"/>
          <w:sz w:val="24"/>
          <w:szCs w:val="24"/>
        </w:rPr>
        <w:t>docx</w:t>
      </w:r>
      <w:proofErr w:type="spellEnd"/>
      <w:r w:rsidRPr="00744905">
        <w:rPr>
          <w:rFonts w:ascii="Times New Roman" w:hAnsi="Times New Roman" w:cs="Times New Roman"/>
          <w:color w:val="000000"/>
          <w:sz w:val="24"/>
          <w:szCs w:val="24"/>
        </w:rPr>
        <w:t>, *.</w:t>
      </w:r>
      <w:proofErr w:type="spellStart"/>
      <w:r w:rsidRPr="00744905">
        <w:rPr>
          <w:rFonts w:ascii="Times New Roman" w:hAnsi="Times New Roman" w:cs="Times New Roman"/>
          <w:color w:val="000000"/>
          <w:sz w:val="24"/>
          <w:szCs w:val="24"/>
        </w:rPr>
        <w:t>rtf</w:t>
      </w:r>
      <w:proofErr w:type="spellEnd"/>
      <w:r w:rsidRPr="00744905">
        <w:rPr>
          <w:rFonts w:ascii="Times New Roman" w:hAnsi="Times New Roman" w:cs="Times New Roman"/>
          <w:color w:val="000000"/>
          <w:sz w:val="24"/>
          <w:szCs w:val="24"/>
        </w:rPr>
        <w:t>, видеоролик – в формате *.mp4 или *.</w:t>
      </w:r>
      <w:proofErr w:type="spellStart"/>
      <w:r w:rsidRPr="00744905">
        <w:rPr>
          <w:rFonts w:ascii="Times New Roman" w:hAnsi="Times New Roman" w:cs="Times New Roman"/>
          <w:color w:val="000000"/>
          <w:sz w:val="24"/>
          <w:szCs w:val="24"/>
        </w:rPr>
        <w:t>mov</w:t>
      </w:r>
      <w:proofErr w:type="spellEnd"/>
      <w:r w:rsidRPr="00744905">
        <w:rPr>
          <w:rFonts w:ascii="Times New Roman" w:hAnsi="Times New Roman" w:cs="Times New Roman"/>
          <w:color w:val="000000"/>
          <w:sz w:val="24"/>
          <w:szCs w:val="24"/>
        </w:rPr>
        <w:t>. Продолжительность видеоролика до 5 минут</w:t>
      </w:r>
      <w:r w:rsidR="00986462">
        <w:rPr>
          <w:rFonts w:ascii="Times New Roman" w:hAnsi="Times New Roman" w:cs="Times New Roman"/>
          <w:color w:val="000000"/>
          <w:sz w:val="24"/>
          <w:szCs w:val="24"/>
        </w:rPr>
        <w:t>.</w:t>
      </w:r>
    </w:p>
    <w:p w:rsidR="009E6DFC" w:rsidRPr="009E6DFC" w:rsidRDefault="009E6DFC" w:rsidP="00C60D04">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8"/>
          <w:szCs w:val="28"/>
        </w:rPr>
        <w:t xml:space="preserve">          </w:t>
      </w:r>
      <w:r w:rsidRPr="009E6DFC">
        <w:rPr>
          <w:rFonts w:ascii="Times New Roman" w:hAnsi="Times New Roman" w:cs="Times New Roman"/>
          <w:color w:val="000000"/>
          <w:sz w:val="24"/>
          <w:szCs w:val="24"/>
        </w:rPr>
        <w:t xml:space="preserve">5.4. </w:t>
      </w:r>
      <w:r w:rsidRPr="00531972">
        <w:rPr>
          <w:rFonts w:ascii="Times New Roman" w:hAnsi="Times New Roman" w:cs="Times New Roman"/>
          <w:b/>
          <w:bCs/>
          <w:i/>
          <w:color w:val="000000"/>
          <w:sz w:val="24"/>
          <w:szCs w:val="24"/>
        </w:rPr>
        <w:t>Декоративно-прикладное творчество</w:t>
      </w:r>
      <w:r w:rsidRPr="009E6DFC">
        <w:rPr>
          <w:rFonts w:ascii="Times New Roman" w:hAnsi="Times New Roman" w:cs="Times New Roman"/>
          <w:b/>
          <w:bCs/>
          <w:color w:val="000000"/>
          <w:sz w:val="24"/>
          <w:szCs w:val="24"/>
        </w:rPr>
        <w:t xml:space="preserve"> </w:t>
      </w:r>
    </w:p>
    <w:p w:rsidR="009E6DFC" w:rsidRPr="009E6DFC" w:rsidRDefault="009E6DFC" w:rsidP="00C60D04">
      <w:pPr>
        <w:spacing w:after="0"/>
        <w:ind w:firstLine="709"/>
        <w:jc w:val="both"/>
        <w:rPr>
          <w:rFonts w:ascii="Times New Roman" w:hAnsi="Times New Roman" w:cs="Times New Roman"/>
          <w:color w:val="000000"/>
          <w:sz w:val="24"/>
          <w:szCs w:val="24"/>
        </w:rPr>
      </w:pPr>
      <w:r w:rsidRPr="009E6DFC">
        <w:rPr>
          <w:rFonts w:ascii="Times New Roman" w:hAnsi="Times New Roman" w:cs="Times New Roman"/>
          <w:color w:val="000000"/>
          <w:sz w:val="24"/>
          <w:szCs w:val="24"/>
        </w:rPr>
        <w:t>Работа представляется в виде фотографии в любом из форматов *.</w:t>
      </w:r>
      <w:proofErr w:type="spellStart"/>
      <w:r w:rsidRPr="009E6DFC">
        <w:rPr>
          <w:rFonts w:ascii="Times New Roman" w:hAnsi="Times New Roman" w:cs="Times New Roman"/>
          <w:color w:val="000000"/>
          <w:sz w:val="24"/>
          <w:szCs w:val="24"/>
        </w:rPr>
        <w:t>png</w:t>
      </w:r>
      <w:proofErr w:type="spellEnd"/>
      <w:r w:rsidRPr="009E6DFC">
        <w:rPr>
          <w:rFonts w:ascii="Times New Roman" w:hAnsi="Times New Roman" w:cs="Times New Roman"/>
          <w:color w:val="000000"/>
          <w:sz w:val="24"/>
          <w:szCs w:val="24"/>
        </w:rPr>
        <w:t>, *.</w:t>
      </w:r>
      <w:proofErr w:type="spellStart"/>
      <w:r w:rsidRPr="009E6DFC">
        <w:rPr>
          <w:rFonts w:ascii="Times New Roman" w:hAnsi="Times New Roman" w:cs="Times New Roman"/>
          <w:color w:val="000000"/>
          <w:sz w:val="24"/>
          <w:szCs w:val="24"/>
        </w:rPr>
        <w:t>jpg</w:t>
      </w:r>
      <w:proofErr w:type="spellEnd"/>
      <w:r w:rsidRPr="009E6DFC">
        <w:rPr>
          <w:rFonts w:ascii="Times New Roman" w:hAnsi="Times New Roman" w:cs="Times New Roman"/>
          <w:color w:val="000000"/>
          <w:sz w:val="24"/>
          <w:szCs w:val="24"/>
        </w:rPr>
        <w:t xml:space="preserve"> или *.</w:t>
      </w:r>
      <w:proofErr w:type="spellStart"/>
      <w:r w:rsidRPr="009E6DFC">
        <w:rPr>
          <w:rFonts w:ascii="Times New Roman" w:hAnsi="Times New Roman" w:cs="Times New Roman"/>
          <w:color w:val="000000"/>
          <w:sz w:val="24"/>
          <w:szCs w:val="24"/>
        </w:rPr>
        <w:t>bmp</w:t>
      </w:r>
      <w:proofErr w:type="spellEnd"/>
      <w:r w:rsidRPr="009E6DFC">
        <w:rPr>
          <w:rFonts w:ascii="Times New Roman" w:hAnsi="Times New Roman" w:cs="Times New Roman"/>
          <w:color w:val="000000"/>
          <w:sz w:val="24"/>
          <w:szCs w:val="24"/>
        </w:rPr>
        <w:t xml:space="preserve"> с обязательной</w:t>
      </w:r>
      <w:r w:rsidRPr="009E6DFC">
        <w:rPr>
          <w:rFonts w:ascii="Times New Roman" w:hAnsi="Times New Roman" w:cs="Times New Roman"/>
          <w:b/>
          <w:i/>
          <w:color w:val="000000"/>
          <w:sz w:val="24"/>
          <w:szCs w:val="24"/>
        </w:rPr>
        <w:t xml:space="preserve"> аннотацией</w:t>
      </w:r>
      <w:r w:rsidRPr="009E6DFC">
        <w:rPr>
          <w:rFonts w:ascii="Times New Roman" w:hAnsi="Times New Roman" w:cs="Times New Roman"/>
          <w:color w:val="000000"/>
          <w:sz w:val="24"/>
          <w:szCs w:val="24"/>
        </w:rPr>
        <w:t xml:space="preserve">. В аннотации </w:t>
      </w:r>
      <w:r w:rsidR="005E56F3">
        <w:rPr>
          <w:rFonts w:ascii="Times New Roman" w:hAnsi="Times New Roman" w:cs="Times New Roman"/>
          <w:color w:val="000000"/>
          <w:sz w:val="24"/>
          <w:szCs w:val="24"/>
        </w:rPr>
        <w:t xml:space="preserve">(объем не менее 1300 знаков) </w:t>
      </w:r>
      <w:r w:rsidRPr="009E6DFC">
        <w:rPr>
          <w:rFonts w:ascii="Times New Roman" w:hAnsi="Times New Roman" w:cs="Times New Roman"/>
          <w:color w:val="000000"/>
          <w:sz w:val="24"/>
          <w:szCs w:val="24"/>
        </w:rPr>
        <w:t xml:space="preserve">указывается размер, техника, художественные материалы. Для полноты восприятия фотографии работы могут быть сделаны в трех ракурсах: анфас, сбоку, сверху. Максимальное количество фотографий – 5.  </w:t>
      </w:r>
    </w:p>
    <w:p w:rsidR="005E56F3" w:rsidRPr="009E6DFC" w:rsidRDefault="005E56F3" w:rsidP="005E56F3">
      <w:pPr>
        <w:autoSpaceDE w:val="0"/>
        <w:autoSpaceDN w:val="0"/>
        <w:adjustRightInd w:val="0"/>
        <w:spacing w:after="0"/>
        <w:ind w:firstLine="709"/>
        <w:jc w:val="both"/>
        <w:rPr>
          <w:rFonts w:ascii="Times New Roman" w:hAnsi="Times New Roman" w:cs="Times New Roman"/>
          <w:color w:val="000000"/>
          <w:sz w:val="24"/>
          <w:szCs w:val="24"/>
        </w:rPr>
      </w:pPr>
      <w:r w:rsidRPr="009E6DFC">
        <w:rPr>
          <w:rFonts w:ascii="Times New Roman" w:hAnsi="Times New Roman" w:cs="Times New Roman"/>
          <w:color w:val="000000"/>
          <w:sz w:val="24"/>
          <w:szCs w:val="24"/>
        </w:rPr>
        <w:t>5.</w:t>
      </w:r>
      <w:r>
        <w:rPr>
          <w:rFonts w:ascii="Times New Roman" w:hAnsi="Times New Roman" w:cs="Times New Roman"/>
          <w:color w:val="000000"/>
          <w:sz w:val="24"/>
          <w:szCs w:val="24"/>
        </w:rPr>
        <w:t>5</w:t>
      </w:r>
      <w:r w:rsidRPr="009E6DFC">
        <w:rPr>
          <w:rFonts w:ascii="Times New Roman" w:hAnsi="Times New Roman" w:cs="Times New Roman"/>
          <w:color w:val="000000"/>
          <w:sz w:val="24"/>
          <w:szCs w:val="24"/>
        </w:rPr>
        <w:t xml:space="preserve">. </w:t>
      </w:r>
      <w:r w:rsidRPr="00531972">
        <w:rPr>
          <w:rFonts w:ascii="Times New Roman" w:hAnsi="Times New Roman" w:cs="Times New Roman"/>
          <w:b/>
          <w:bCs/>
          <w:i/>
          <w:color w:val="000000"/>
          <w:sz w:val="24"/>
          <w:szCs w:val="24"/>
        </w:rPr>
        <w:t>Изобразительное искусство</w:t>
      </w:r>
      <w:r w:rsidRPr="009E6DFC">
        <w:rPr>
          <w:rFonts w:ascii="Times New Roman" w:hAnsi="Times New Roman" w:cs="Times New Roman"/>
          <w:b/>
          <w:bCs/>
          <w:color w:val="000000"/>
          <w:sz w:val="24"/>
          <w:szCs w:val="24"/>
        </w:rPr>
        <w:t xml:space="preserve"> </w:t>
      </w:r>
    </w:p>
    <w:p w:rsidR="005E56F3" w:rsidRPr="009E6DFC" w:rsidRDefault="005E56F3" w:rsidP="005E56F3">
      <w:pPr>
        <w:spacing w:after="0"/>
        <w:ind w:firstLine="709"/>
        <w:jc w:val="both"/>
        <w:rPr>
          <w:rFonts w:ascii="Times New Roman" w:hAnsi="Times New Roman" w:cs="Times New Roman"/>
          <w:color w:val="000000"/>
          <w:sz w:val="24"/>
          <w:szCs w:val="24"/>
        </w:rPr>
      </w:pPr>
      <w:r w:rsidRPr="00986462">
        <w:rPr>
          <w:rFonts w:ascii="Times New Roman" w:hAnsi="Times New Roman" w:cs="Times New Roman"/>
          <w:color w:val="000000"/>
          <w:sz w:val="24"/>
          <w:szCs w:val="24"/>
        </w:rPr>
        <w:t>Предоставляется скан или фотография в любом из форматов *.</w:t>
      </w:r>
      <w:proofErr w:type="spellStart"/>
      <w:r w:rsidRPr="00986462">
        <w:rPr>
          <w:rFonts w:ascii="Times New Roman" w:hAnsi="Times New Roman" w:cs="Times New Roman"/>
          <w:color w:val="000000"/>
          <w:sz w:val="24"/>
          <w:szCs w:val="24"/>
        </w:rPr>
        <w:t>png</w:t>
      </w:r>
      <w:proofErr w:type="spellEnd"/>
      <w:r w:rsidRPr="00986462">
        <w:rPr>
          <w:rFonts w:ascii="Times New Roman" w:hAnsi="Times New Roman" w:cs="Times New Roman"/>
          <w:color w:val="000000"/>
          <w:sz w:val="24"/>
          <w:szCs w:val="24"/>
        </w:rPr>
        <w:t>, *.</w:t>
      </w:r>
      <w:proofErr w:type="spellStart"/>
      <w:r w:rsidRPr="00986462">
        <w:rPr>
          <w:rFonts w:ascii="Times New Roman" w:hAnsi="Times New Roman" w:cs="Times New Roman"/>
          <w:color w:val="000000"/>
          <w:sz w:val="24"/>
          <w:szCs w:val="24"/>
        </w:rPr>
        <w:t>jpg</w:t>
      </w:r>
      <w:proofErr w:type="spellEnd"/>
      <w:r w:rsidRPr="00986462">
        <w:rPr>
          <w:rFonts w:ascii="Times New Roman" w:hAnsi="Times New Roman" w:cs="Times New Roman"/>
          <w:color w:val="000000"/>
          <w:sz w:val="24"/>
          <w:szCs w:val="24"/>
        </w:rPr>
        <w:t>*, *.</w:t>
      </w:r>
      <w:proofErr w:type="spellStart"/>
      <w:r w:rsidRPr="00986462">
        <w:rPr>
          <w:rFonts w:ascii="Times New Roman" w:hAnsi="Times New Roman" w:cs="Times New Roman"/>
          <w:color w:val="000000"/>
          <w:sz w:val="24"/>
          <w:szCs w:val="24"/>
        </w:rPr>
        <w:t>pdf</w:t>
      </w:r>
      <w:proofErr w:type="spellEnd"/>
      <w:r w:rsidRPr="00986462">
        <w:rPr>
          <w:rFonts w:ascii="Times New Roman" w:hAnsi="Times New Roman" w:cs="Times New Roman"/>
          <w:color w:val="000000"/>
          <w:sz w:val="24"/>
          <w:szCs w:val="24"/>
        </w:rPr>
        <w:t xml:space="preserve"> или *.</w:t>
      </w:r>
      <w:proofErr w:type="spellStart"/>
      <w:r w:rsidRPr="00986462">
        <w:rPr>
          <w:rFonts w:ascii="Times New Roman" w:hAnsi="Times New Roman" w:cs="Times New Roman"/>
          <w:color w:val="000000"/>
          <w:sz w:val="24"/>
          <w:szCs w:val="24"/>
        </w:rPr>
        <w:t>bmp</w:t>
      </w:r>
      <w:proofErr w:type="spellEnd"/>
      <w:r w:rsidRPr="00986462">
        <w:rPr>
          <w:rFonts w:ascii="Times New Roman" w:hAnsi="Times New Roman" w:cs="Times New Roman"/>
          <w:color w:val="000000"/>
          <w:sz w:val="24"/>
          <w:szCs w:val="24"/>
        </w:rPr>
        <w:t xml:space="preserve"> работы. Фотография работы должна быть сделана четко сверху при хорошем освещении. Максимальное количество фотографий – 2. </w:t>
      </w:r>
      <w:r>
        <w:rPr>
          <w:rFonts w:ascii="Times New Roman" w:hAnsi="Times New Roman" w:cs="Times New Roman"/>
          <w:color w:val="000000"/>
          <w:sz w:val="24"/>
          <w:szCs w:val="24"/>
        </w:rPr>
        <w:t>Аннотация</w:t>
      </w:r>
      <w:r w:rsidRPr="00986462">
        <w:rPr>
          <w:rFonts w:ascii="Times New Roman" w:hAnsi="Times New Roman" w:cs="Times New Roman"/>
          <w:color w:val="000000"/>
          <w:sz w:val="24"/>
          <w:szCs w:val="24"/>
        </w:rPr>
        <w:t xml:space="preserve"> предоставляется в любом из форматов *.</w:t>
      </w:r>
      <w:proofErr w:type="spellStart"/>
      <w:r w:rsidRPr="00986462">
        <w:rPr>
          <w:rFonts w:ascii="Times New Roman" w:hAnsi="Times New Roman" w:cs="Times New Roman"/>
          <w:color w:val="000000"/>
          <w:sz w:val="24"/>
          <w:szCs w:val="24"/>
        </w:rPr>
        <w:t>doc</w:t>
      </w:r>
      <w:proofErr w:type="spellEnd"/>
      <w:r w:rsidRPr="00986462">
        <w:rPr>
          <w:rFonts w:ascii="Times New Roman" w:hAnsi="Times New Roman" w:cs="Times New Roman"/>
          <w:color w:val="000000"/>
          <w:sz w:val="24"/>
          <w:szCs w:val="24"/>
        </w:rPr>
        <w:t>, *.</w:t>
      </w:r>
      <w:proofErr w:type="spellStart"/>
      <w:r w:rsidRPr="00986462">
        <w:rPr>
          <w:rFonts w:ascii="Times New Roman" w:hAnsi="Times New Roman" w:cs="Times New Roman"/>
          <w:color w:val="000000"/>
          <w:sz w:val="24"/>
          <w:szCs w:val="24"/>
        </w:rPr>
        <w:t>docx</w:t>
      </w:r>
      <w:proofErr w:type="spellEnd"/>
      <w:r w:rsidRPr="00986462">
        <w:rPr>
          <w:rFonts w:ascii="Times New Roman" w:hAnsi="Times New Roman" w:cs="Times New Roman"/>
          <w:color w:val="000000"/>
          <w:sz w:val="24"/>
          <w:szCs w:val="24"/>
        </w:rPr>
        <w:t xml:space="preserve">, объемом не более 1 страницы печатного текста (шрифт </w:t>
      </w:r>
      <w:proofErr w:type="spellStart"/>
      <w:r w:rsidRPr="00986462">
        <w:rPr>
          <w:rFonts w:ascii="Times New Roman" w:hAnsi="Times New Roman" w:cs="Times New Roman"/>
          <w:color w:val="000000"/>
          <w:sz w:val="24"/>
          <w:szCs w:val="24"/>
        </w:rPr>
        <w:t>Times</w:t>
      </w:r>
      <w:proofErr w:type="spellEnd"/>
      <w:r w:rsidRPr="00986462">
        <w:rPr>
          <w:rFonts w:ascii="Times New Roman" w:hAnsi="Times New Roman" w:cs="Times New Roman"/>
          <w:color w:val="000000"/>
          <w:sz w:val="24"/>
          <w:szCs w:val="24"/>
        </w:rPr>
        <w:t xml:space="preserve"> </w:t>
      </w:r>
      <w:proofErr w:type="spellStart"/>
      <w:r w:rsidRPr="00986462">
        <w:rPr>
          <w:rFonts w:ascii="Times New Roman" w:hAnsi="Times New Roman" w:cs="Times New Roman"/>
          <w:color w:val="000000"/>
          <w:sz w:val="24"/>
          <w:szCs w:val="24"/>
        </w:rPr>
        <w:t>New</w:t>
      </w:r>
      <w:proofErr w:type="spellEnd"/>
      <w:r w:rsidRPr="00986462">
        <w:rPr>
          <w:rFonts w:ascii="Times New Roman" w:hAnsi="Times New Roman" w:cs="Times New Roman"/>
          <w:color w:val="000000"/>
          <w:sz w:val="24"/>
          <w:szCs w:val="24"/>
        </w:rPr>
        <w:t xml:space="preserve"> </w:t>
      </w:r>
      <w:proofErr w:type="spellStart"/>
      <w:r w:rsidRPr="00986462">
        <w:rPr>
          <w:rFonts w:ascii="Times New Roman" w:hAnsi="Times New Roman" w:cs="Times New Roman"/>
          <w:color w:val="000000"/>
          <w:sz w:val="24"/>
          <w:szCs w:val="24"/>
        </w:rPr>
        <w:t>Roman</w:t>
      </w:r>
      <w:proofErr w:type="spellEnd"/>
      <w:r w:rsidRPr="00986462">
        <w:rPr>
          <w:rFonts w:ascii="Times New Roman" w:hAnsi="Times New Roman" w:cs="Times New Roman"/>
          <w:color w:val="000000"/>
          <w:sz w:val="24"/>
          <w:szCs w:val="24"/>
        </w:rPr>
        <w:t>, кегль 14, полуторный интервал). На титульном листе (под наименованием номинации) необходимо указать технику выполнения рисунка.</w:t>
      </w:r>
    </w:p>
    <w:p w:rsidR="009E6DFC" w:rsidRPr="009E6DFC" w:rsidRDefault="009E6DFC" w:rsidP="00C60D04">
      <w:pPr>
        <w:autoSpaceDE w:val="0"/>
        <w:autoSpaceDN w:val="0"/>
        <w:adjustRightInd w:val="0"/>
        <w:spacing w:after="0"/>
        <w:ind w:firstLine="709"/>
        <w:jc w:val="both"/>
        <w:rPr>
          <w:rFonts w:ascii="Times New Roman" w:hAnsi="Times New Roman" w:cs="Times New Roman"/>
          <w:color w:val="000000"/>
          <w:sz w:val="24"/>
          <w:szCs w:val="24"/>
        </w:rPr>
      </w:pPr>
      <w:r w:rsidRPr="009E6DFC">
        <w:rPr>
          <w:rFonts w:ascii="Times New Roman" w:hAnsi="Times New Roman" w:cs="Times New Roman"/>
          <w:color w:val="000000"/>
          <w:sz w:val="24"/>
          <w:szCs w:val="24"/>
        </w:rPr>
        <w:t xml:space="preserve">5.5. </w:t>
      </w:r>
      <w:r w:rsidRPr="00531972">
        <w:rPr>
          <w:rFonts w:ascii="Times New Roman" w:hAnsi="Times New Roman" w:cs="Times New Roman"/>
          <w:b/>
          <w:bCs/>
          <w:i/>
          <w:color w:val="000000"/>
          <w:sz w:val="24"/>
          <w:szCs w:val="24"/>
        </w:rPr>
        <w:t xml:space="preserve">Исследовательские </w:t>
      </w:r>
      <w:r w:rsidR="005E56F3">
        <w:rPr>
          <w:rFonts w:ascii="Times New Roman" w:hAnsi="Times New Roman" w:cs="Times New Roman"/>
          <w:b/>
          <w:bCs/>
          <w:i/>
          <w:color w:val="000000"/>
          <w:sz w:val="24"/>
          <w:szCs w:val="24"/>
        </w:rPr>
        <w:t xml:space="preserve">и прикладные проектные </w:t>
      </w:r>
      <w:r w:rsidRPr="00531972">
        <w:rPr>
          <w:rFonts w:ascii="Times New Roman" w:hAnsi="Times New Roman" w:cs="Times New Roman"/>
          <w:b/>
          <w:bCs/>
          <w:i/>
          <w:color w:val="000000"/>
          <w:sz w:val="24"/>
          <w:szCs w:val="24"/>
        </w:rPr>
        <w:t>работы</w:t>
      </w:r>
      <w:r w:rsidRPr="009E6DFC">
        <w:rPr>
          <w:rFonts w:ascii="Times New Roman" w:hAnsi="Times New Roman" w:cs="Times New Roman"/>
          <w:b/>
          <w:bCs/>
          <w:color w:val="000000"/>
          <w:sz w:val="24"/>
          <w:szCs w:val="24"/>
        </w:rPr>
        <w:t xml:space="preserve"> </w:t>
      </w:r>
    </w:p>
    <w:p w:rsidR="00986462" w:rsidRDefault="00986462" w:rsidP="00C60D04">
      <w:pPr>
        <w:autoSpaceDE w:val="0"/>
        <w:autoSpaceDN w:val="0"/>
        <w:adjustRightInd w:val="0"/>
        <w:spacing w:after="0"/>
        <w:ind w:firstLine="709"/>
        <w:jc w:val="both"/>
        <w:rPr>
          <w:rFonts w:ascii="Times New Roman" w:hAnsi="Times New Roman" w:cs="Times New Roman"/>
          <w:color w:val="000000"/>
          <w:sz w:val="24"/>
          <w:szCs w:val="24"/>
        </w:rPr>
      </w:pPr>
      <w:r w:rsidRPr="00986462">
        <w:rPr>
          <w:rFonts w:ascii="Times New Roman" w:hAnsi="Times New Roman" w:cs="Times New Roman"/>
          <w:color w:val="000000"/>
          <w:sz w:val="24"/>
          <w:szCs w:val="24"/>
        </w:rPr>
        <w:t xml:space="preserve">В данной номинации участвуют только следующие категории учащихся: 5-8 класс, 9-11 класс. </w:t>
      </w:r>
    </w:p>
    <w:p w:rsidR="00986462" w:rsidRDefault="00986462" w:rsidP="00C60D04">
      <w:pPr>
        <w:autoSpaceDE w:val="0"/>
        <w:autoSpaceDN w:val="0"/>
        <w:adjustRightInd w:val="0"/>
        <w:spacing w:after="0"/>
        <w:ind w:firstLine="709"/>
        <w:jc w:val="both"/>
        <w:rPr>
          <w:rFonts w:ascii="Times New Roman" w:hAnsi="Times New Roman" w:cs="Times New Roman"/>
          <w:color w:val="000000"/>
          <w:sz w:val="24"/>
          <w:szCs w:val="24"/>
        </w:rPr>
      </w:pPr>
      <w:r w:rsidRPr="00986462">
        <w:rPr>
          <w:rFonts w:ascii="Times New Roman" w:hAnsi="Times New Roman" w:cs="Times New Roman"/>
          <w:color w:val="000000"/>
          <w:sz w:val="24"/>
          <w:szCs w:val="24"/>
        </w:rPr>
        <w:t xml:space="preserve">Работа </w:t>
      </w:r>
      <w:r w:rsidR="005E56F3">
        <w:rPr>
          <w:rFonts w:ascii="Times New Roman" w:hAnsi="Times New Roman" w:cs="Times New Roman"/>
          <w:color w:val="000000"/>
          <w:sz w:val="24"/>
          <w:szCs w:val="24"/>
        </w:rPr>
        <w:t xml:space="preserve">оформляется по структуре </w:t>
      </w:r>
      <w:r w:rsidR="005E56F3" w:rsidRPr="005E56F3">
        <w:rPr>
          <w:rFonts w:ascii="Times New Roman" w:hAnsi="Times New Roman" w:cs="Times New Roman"/>
          <w:i/>
          <w:color w:val="000000"/>
          <w:sz w:val="24"/>
          <w:szCs w:val="24"/>
        </w:rPr>
        <w:t>(приложение 2)</w:t>
      </w:r>
      <w:r w:rsidR="005E56F3">
        <w:rPr>
          <w:rFonts w:ascii="Times New Roman" w:hAnsi="Times New Roman" w:cs="Times New Roman"/>
          <w:color w:val="000000"/>
          <w:sz w:val="24"/>
          <w:szCs w:val="24"/>
        </w:rPr>
        <w:t xml:space="preserve"> и </w:t>
      </w:r>
      <w:r w:rsidRPr="00986462">
        <w:rPr>
          <w:rFonts w:ascii="Times New Roman" w:hAnsi="Times New Roman" w:cs="Times New Roman"/>
          <w:color w:val="000000"/>
          <w:sz w:val="24"/>
          <w:szCs w:val="24"/>
        </w:rPr>
        <w:t>предоставляется в любом из форматов *.</w:t>
      </w:r>
      <w:proofErr w:type="spellStart"/>
      <w:r w:rsidRPr="00986462">
        <w:rPr>
          <w:rFonts w:ascii="Times New Roman" w:hAnsi="Times New Roman" w:cs="Times New Roman"/>
          <w:color w:val="000000"/>
          <w:sz w:val="24"/>
          <w:szCs w:val="24"/>
        </w:rPr>
        <w:t>doc</w:t>
      </w:r>
      <w:proofErr w:type="spellEnd"/>
      <w:r w:rsidRPr="00986462">
        <w:rPr>
          <w:rFonts w:ascii="Times New Roman" w:hAnsi="Times New Roman" w:cs="Times New Roman"/>
          <w:color w:val="000000"/>
          <w:sz w:val="24"/>
          <w:szCs w:val="24"/>
        </w:rPr>
        <w:t>, *.</w:t>
      </w:r>
      <w:proofErr w:type="spellStart"/>
      <w:r w:rsidRPr="00986462">
        <w:rPr>
          <w:rFonts w:ascii="Times New Roman" w:hAnsi="Times New Roman" w:cs="Times New Roman"/>
          <w:color w:val="000000"/>
          <w:sz w:val="24"/>
          <w:szCs w:val="24"/>
        </w:rPr>
        <w:t>docx</w:t>
      </w:r>
      <w:proofErr w:type="spellEnd"/>
      <w:r w:rsidRPr="00986462">
        <w:rPr>
          <w:rFonts w:ascii="Times New Roman" w:hAnsi="Times New Roman" w:cs="Times New Roman"/>
          <w:color w:val="000000"/>
          <w:sz w:val="24"/>
          <w:szCs w:val="24"/>
        </w:rPr>
        <w:t>, *.</w:t>
      </w:r>
      <w:proofErr w:type="spellStart"/>
      <w:r w:rsidRPr="00986462">
        <w:rPr>
          <w:rFonts w:ascii="Times New Roman" w:hAnsi="Times New Roman" w:cs="Times New Roman"/>
          <w:color w:val="000000"/>
          <w:sz w:val="24"/>
          <w:szCs w:val="24"/>
        </w:rPr>
        <w:t>rtf</w:t>
      </w:r>
      <w:proofErr w:type="spellEnd"/>
      <w:r w:rsidRPr="00986462">
        <w:rPr>
          <w:rFonts w:ascii="Times New Roman" w:hAnsi="Times New Roman" w:cs="Times New Roman"/>
          <w:color w:val="000000"/>
          <w:sz w:val="24"/>
          <w:szCs w:val="24"/>
        </w:rPr>
        <w:t xml:space="preserve">. В тексте исследовательских работ не допускается сокращение наименований, за исключением общепринятых. Объем работы составляет не более 15 страниц печатного текста, выполненного шрифтом </w:t>
      </w:r>
      <w:proofErr w:type="spellStart"/>
      <w:r w:rsidRPr="00986462">
        <w:rPr>
          <w:rFonts w:ascii="Times New Roman" w:hAnsi="Times New Roman" w:cs="Times New Roman"/>
          <w:color w:val="000000"/>
          <w:sz w:val="24"/>
          <w:szCs w:val="24"/>
        </w:rPr>
        <w:t>Times</w:t>
      </w:r>
      <w:proofErr w:type="spellEnd"/>
      <w:r w:rsidRPr="00986462">
        <w:rPr>
          <w:rFonts w:ascii="Times New Roman" w:hAnsi="Times New Roman" w:cs="Times New Roman"/>
          <w:color w:val="000000"/>
          <w:sz w:val="24"/>
          <w:szCs w:val="24"/>
        </w:rPr>
        <w:t xml:space="preserve"> </w:t>
      </w:r>
      <w:proofErr w:type="spellStart"/>
      <w:r w:rsidRPr="00986462">
        <w:rPr>
          <w:rFonts w:ascii="Times New Roman" w:hAnsi="Times New Roman" w:cs="Times New Roman"/>
          <w:color w:val="000000"/>
          <w:sz w:val="24"/>
          <w:szCs w:val="24"/>
        </w:rPr>
        <w:t>New</w:t>
      </w:r>
      <w:proofErr w:type="spellEnd"/>
      <w:r w:rsidRPr="00986462">
        <w:rPr>
          <w:rFonts w:ascii="Times New Roman" w:hAnsi="Times New Roman" w:cs="Times New Roman"/>
          <w:color w:val="000000"/>
          <w:sz w:val="24"/>
          <w:szCs w:val="24"/>
        </w:rPr>
        <w:t xml:space="preserve"> </w:t>
      </w:r>
      <w:proofErr w:type="spellStart"/>
      <w:r w:rsidRPr="00986462">
        <w:rPr>
          <w:rFonts w:ascii="Times New Roman" w:hAnsi="Times New Roman" w:cs="Times New Roman"/>
          <w:color w:val="000000"/>
          <w:sz w:val="24"/>
          <w:szCs w:val="24"/>
        </w:rPr>
        <w:t>Roman</w:t>
      </w:r>
      <w:proofErr w:type="spellEnd"/>
      <w:r w:rsidRPr="00986462">
        <w:rPr>
          <w:rFonts w:ascii="Times New Roman" w:hAnsi="Times New Roman" w:cs="Times New Roman"/>
          <w:color w:val="000000"/>
          <w:sz w:val="24"/>
          <w:szCs w:val="24"/>
        </w:rPr>
        <w:t>, кегль 14, полуторный интервал. Объем приложений – не более 1</w:t>
      </w:r>
      <w:r w:rsidR="005E56F3">
        <w:rPr>
          <w:rFonts w:ascii="Times New Roman" w:hAnsi="Times New Roman" w:cs="Times New Roman"/>
          <w:color w:val="000000"/>
          <w:sz w:val="24"/>
          <w:szCs w:val="24"/>
        </w:rPr>
        <w:t>5</w:t>
      </w:r>
      <w:r w:rsidRPr="00986462">
        <w:rPr>
          <w:rFonts w:ascii="Times New Roman" w:hAnsi="Times New Roman" w:cs="Times New Roman"/>
          <w:color w:val="000000"/>
          <w:sz w:val="24"/>
          <w:szCs w:val="24"/>
        </w:rPr>
        <w:t xml:space="preserve"> страниц. Работы, содержащие более 40% заимствований, не рассматриваются. </w:t>
      </w:r>
    </w:p>
    <w:p w:rsidR="009E6DFC" w:rsidRPr="009E6DFC" w:rsidRDefault="009E6DFC" w:rsidP="00152693">
      <w:pPr>
        <w:autoSpaceDE w:val="0"/>
        <w:autoSpaceDN w:val="0"/>
        <w:adjustRightInd w:val="0"/>
        <w:spacing w:after="0"/>
        <w:ind w:firstLine="709"/>
        <w:jc w:val="center"/>
        <w:rPr>
          <w:rFonts w:ascii="Times New Roman" w:hAnsi="Times New Roman" w:cs="Times New Roman"/>
          <w:color w:val="000000"/>
          <w:sz w:val="24"/>
          <w:szCs w:val="24"/>
        </w:rPr>
      </w:pPr>
      <w:r w:rsidRPr="009E6DFC">
        <w:rPr>
          <w:rFonts w:ascii="Times New Roman" w:hAnsi="Times New Roman" w:cs="Times New Roman"/>
          <w:b/>
          <w:bCs/>
          <w:color w:val="000000"/>
          <w:sz w:val="24"/>
          <w:szCs w:val="24"/>
        </w:rPr>
        <w:t>6. Определение результатов конкурса и награждение</w:t>
      </w:r>
    </w:p>
    <w:p w:rsidR="009E6DFC" w:rsidRDefault="009E6DFC" w:rsidP="009E6DFC">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6.1. Ж</w:t>
      </w:r>
      <w:r w:rsidRPr="009E6DFC">
        <w:rPr>
          <w:rFonts w:ascii="Times New Roman" w:hAnsi="Times New Roman" w:cs="Times New Roman"/>
          <w:sz w:val="24"/>
          <w:szCs w:val="24"/>
        </w:rPr>
        <w:t>юри конкурса определяет победителей (1-е место) и призеров (2-е и 3-е место) по каждой номинации в каждой возрастной группе в соответствии с критериями (</w:t>
      </w:r>
      <w:r w:rsidRPr="009E6DFC">
        <w:rPr>
          <w:rFonts w:ascii="Times New Roman" w:hAnsi="Times New Roman" w:cs="Times New Roman"/>
          <w:i/>
          <w:sz w:val="24"/>
          <w:szCs w:val="24"/>
        </w:rPr>
        <w:t>приложение 3</w:t>
      </w:r>
      <w:r w:rsidRPr="009E6DFC">
        <w:rPr>
          <w:rFonts w:ascii="Times New Roman" w:hAnsi="Times New Roman" w:cs="Times New Roman"/>
          <w:sz w:val="24"/>
          <w:szCs w:val="24"/>
        </w:rPr>
        <w:t>). Победители и призеры определяются по наибольшей сумме баллов. При одинаковом результате баллов, участникам присуждается одинаковое место, при этом после них остается столько незанятых мест, сколько участников имеет одинаковый результат минус единица. Работы, набравшие менее 70%</w:t>
      </w:r>
      <w:r>
        <w:rPr>
          <w:rFonts w:ascii="Times New Roman" w:hAnsi="Times New Roman" w:cs="Times New Roman"/>
          <w:sz w:val="24"/>
          <w:szCs w:val="24"/>
        </w:rPr>
        <w:t xml:space="preserve"> от общей суммы баллов</w:t>
      </w:r>
      <w:r w:rsidRPr="009E6DFC">
        <w:rPr>
          <w:rFonts w:ascii="Times New Roman" w:hAnsi="Times New Roman" w:cs="Times New Roman"/>
          <w:sz w:val="24"/>
          <w:szCs w:val="24"/>
        </w:rPr>
        <w:t>, не могут претендовать на призовые места.</w:t>
      </w:r>
      <w:r w:rsidR="00986462">
        <w:rPr>
          <w:rFonts w:ascii="Times New Roman" w:hAnsi="Times New Roman" w:cs="Times New Roman"/>
          <w:sz w:val="24"/>
          <w:szCs w:val="24"/>
        </w:rPr>
        <w:t xml:space="preserve"> Если в номинации была подана только одна работа, то она засчитывается только как участник конкурса, не победитель.</w:t>
      </w:r>
    </w:p>
    <w:p w:rsidR="000F1BFB" w:rsidRPr="000F1BFB" w:rsidRDefault="000F1BFB" w:rsidP="005E56F3">
      <w:pPr>
        <w:autoSpaceDE w:val="0"/>
        <w:autoSpaceDN w:val="0"/>
        <w:adjustRightInd w:val="0"/>
        <w:spacing w:after="0"/>
        <w:ind w:firstLine="709"/>
        <w:jc w:val="both"/>
        <w:rPr>
          <w:rFonts w:ascii="Times New Roman" w:hAnsi="Times New Roman" w:cs="Times New Roman"/>
          <w:sz w:val="24"/>
          <w:szCs w:val="24"/>
        </w:rPr>
      </w:pPr>
      <w:r w:rsidRPr="000F1BFB">
        <w:rPr>
          <w:rFonts w:ascii="Times New Roman" w:hAnsi="Times New Roman" w:cs="Times New Roman"/>
          <w:color w:val="000000"/>
          <w:sz w:val="24"/>
          <w:szCs w:val="24"/>
        </w:rPr>
        <w:t>6.2. Победитель</w:t>
      </w:r>
      <w:r>
        <w:rPr>
          <w:rFonts w:ascii="Times New Roman" w:hAnsi="Times New Roman" w:cs="Times New Roman"/>
          <w:color w:val="000000"/>
          <w:sz w:val="24"/>
          <w:szCs w:val="24"/>
        </w:rPr>
        <w:t xml:space="preserve"> и призеры в</w:t>
      </w:r>
      <w:r w:rsidRPr="000F1BFB">
        <w:rPr>
          <w:rFonts w:ascii="Times New Roman" w:hAnsi="Times New Roman" w:cs="Times New Roman"/>
          <w:color w:val="000000"/>
          <w:sz w:val="24"/>
          <w:szCs w:val="24"/>
        </w:rPr>
        <w:t xml:space="preserve"> каждой номинации конкурса награждается </w:t>
      </w:r>
      <w:r>
        <w:rPr>
          <w:rFonts w:ascii="Times New Roman" w:hAnsi="Times New Roman" w:cs="Times New Roman"/>
          <w:color w:val="000000"/>
          <w:sz w:val="24"/>
          <w:szCs w:val="24"/>
        </w:rPr>
        <w:t>грамотами</w:t>
      </w:r>
      <w:r w:rsidR="005E56F3">
        <w:rPr>
          <w:rFonts w:ascii="Times New Roman" w:hAnsi="Times New Roman" w:cs="Times New Roman"/>
          <w:color w:val="000000"/>
          <w:sz w:val="24"/>
          <w:szCs w:val="24"/>
        </w:rPr>
        <w:t xml:space="preserve">. </w:t>
      </w:r>
      <w:r w:rsidRPr="000F1BFB">
        <w:rPr>
          <w:rFonts w:ascii="Times New Roman" w:hAnsi="Times New Roman" w:cs="Times New Roman"/>
          <w:sz w:val="24"/>
          <w:szCs w:val="24"/>
        </w:rPr>
        <w:t>Работы победителей и призеров отправляются на краевой этап конкурса</w:t>
      </w:r>
      <w:r>
        <w:rPr>
          <w:rFonts w:ascii="Times New Roman" w:hAnsi="Times New Roman" w:cs="Times New Roman"/>
          <w:sz w:val="24"/>
          <w:szCs w:val="24"/>
        </w:rPr>
        <w:t xml:space="preserve"> (см. п.3.2)</w:t>
      </w:r>
      <w:r w:rsidRPr="000F1BFB">
        <w:rPr>
          <w:rFonts w:ascii="Times New Roman" w:hAnsi="Times New Roman" w:cs="Times New Roman"/>
          <w:sz w:val="24"/>
          <w:szCs w:val="24"/>
        </w:rPr>
        <w:t>.</w:t>
      </w:r>
      <w:r w:rsidR="005E56F3" w:rsidRPr="005E56F3">
        <w:rPr>
          <w:rFonts w:ascii="Times New Roman" w:hAnsi="Times New Roman" w:cs="Times New Roman"/>
          <w:sz w:val="24"/>
          <w:szCs w:val="24"/>
        </w:rPr>
        <w:t xml:space="preserve"> </w:t>
      </w:r>
      <w:r w:rsidR="005E56F3">
        <w:rPr>
          <w:rFonts w:ascii="Times New Roman" w:hAnsi="Times New Roman" w:cs="Times New Roman"/>
          <w:sz w:val="24"/>
          <w:szCs w:val="24"/>
        </w:rPr>
        <w:t>По итогам краевого конкурса работа победителя в номинации «Исследовательские и прикладные проектные работы» будет рекомендована к участию во Всероссийском конкурсе краеведческих исследовательских и проектных работ «Отечество: история, культура, природа, этнос».</w:t>
      </w:r>
    </w:p>
    <w:p w:rsidR="000F1BFB" w:rsidRDefault="000F1BFB" w:rsidP="000F1BFB">
      <w:pPr>
        <w:spacing w:after="0"/>
        <w:ind w:firstLine="709"/>
        <w:jc w:val="both"/>
        <w:rPr>
          <w:rFonts w:ascii="Times New Roman" w:hAnsi="Times New Roman" w:cs="Times New Roman"/>
          <w:sz w:val="24"/>
          <w:szCs w:val="24"/>
        </w:rPr>
      </w:pPr>
      <w:r w:rsidRPr="000F1BFB">
        <w:rPr>
          <w:rFonts w:ascii="Times New Roman" w:hAnsi="Times New Roman" w:cs="Times New Roman"/>
          <w:sz w:val="24"/>
          <w:szCs w:val="24"/>
        </w:rPr>
        <w:t>6.3. Работы победителей и призеров всех номинаций по возрастным группам размещаются на официальном сайте Центра туризма г. Минусинска и в группе «</w:t>
      </w:r>
      <w:proofErr w:type="spellStart"/>
      <w:r w:rsidRPr="000F1BFB">
        <w:rPr>
          <w:rFonts w:ascii="Times New Roman" w:hAnsi="Times New Roman" w:cs="Times New Roman"/>
          <w:sz w:val="24"/>
          <w:szCs w:val="24"/>
        </w:rPr>
        <w:t>ВКонтакте</w:t>
      </w:r>
      <w:proofErr w:type="spellEnd"/>
      <w:r w:rsidRPr="000F1BFB">
        <w:rPr>
          <w:rFonts w:ascii="Times New Roman" w:hAnsi="Times New Roman" w:cs="Times New Roman"/>
          <w:sz w:val="24"/>
          <w:szCs w:val="24"/>
        </w:rPr>
        <w:t>».</w:t>
      </w:r>
      <w:r w:rsidR="005E56F3">
        <w:rPr>
          <w:rFonts w:ascii="Times New Roman" w:hAnsi="Times New Roman" w:cs="Times New Roman"/>
          <w:sz w:val="24"/>
          <w:szCs w:val="24"/>
        </w:rPr>
        <w:t xml:space="preserve"> </w:t>
      </w:r>
    </w:p>
    <w:p w:rsidR="00BA2E2D" w:rsidRPr="00BA2E2D" w:rsidRDefault="000F1BFB" w:rsidP="00BA2E2D">
      <w:pPr>
        <w:spacing w:after="0"/>
        <w:ind w:firstLine="709"/>
        <w:jc w:val="both"/>
        <w:rPr>
          <w:rFonts w:ascii="Times New Roman" w:hAnsi="Times New Roman" w:cs="Times New Roman"/>
          <w:sz w:val="24"/>
          <w:szCs w:val="24"/>
        </w:rPr>
      </w:pPr>
      <w:r w:rsidRPr="00BA2E2D">
        <w:rPr>
          <w:rFonts w:ascii="Times New Roman" w:hAnsi="Times New Roman" w:cs="Times New Roman"/>
          <w:sz w:val="24"/>
          <w:szCs w:val="24"/>
        </w:rPr>
        <w:t xml:space="preserve">6.4. Расходы по проведению муниципального заочного этапа конкурса и награждение победителей и призеров осуществляется за счет средств </w:t>
      </w:r>
      <w:r w:rsidR="00BA2E2D" w:rsidRPr="00BA2E2D">
        <w:rPr>
          <w:rFonts w:ascii="Times New Roman" w:hAnsi="Times New Roman" w:cs="Times New Roman"/>
          <w:sz w:val="24"/>
          <w:szCs w:val="24"/>
        </w:rPr>
        <w:t>МАОУ</w:t>
      </w:r>
      <w:r w:rsidRPr="00BA2E2D">
        <w:rPr>
          <w:rFonts w:ascii="Times New Roman" w:hAnsi="Times New Roman" w:cs="Times New Roman"/>
          <w:sz w:val="24"/>
          <w:szCs w:val="24"/>
        </w:rPr>
        <w:t xml:space="preserve"> </w:t>
      </w:r>
      <w:proofErr w:type="gramStart"/>
      <w:r w:rsidRPr="00BA2E2D">
        <w:rPr>
          <w:rFonts w:ascii="Times New Roman" w:hAnsi="Times New Roman" w:cs="Times New Roman"/>
          <w:sz w:val="24"/>
          <w:szCs w:val="24"/>
        </w:rPr>
        <w:t>ДО</w:t>
      </w:r>
      <w:proofErr w:type="gramEnd"/>
      <w:r w:rsidRPr="00BA2E2D">
        <w:rPr>
          <w:rFonts w:ascii="Times New Roman" w:hAnsi="Times New Roman" w:cs="Times New Roman"/>
          <w:sz w:val="24"/>
          <w:szCs w:val="24"/>
        </w:rPr>
        <w:t xml:space="preserve"> «</w:t>
      </w:r>
      <w:proofErr w:type="gramStart"/>
      <w:r w:rsidR="00BA2E2D" w:rsidRPr="00BA2E2D">
        <w:rPr>
          <w:rFonts w:ascii="Times New Roman" w:hAnsi="Times New Roman" w:cs="Times New Roman"/>
          <w:sz w:val="24"/>
          <w:szCs w:val="24"/>
        </w:rPr>
        <w:t>Центр</w:t>
      </w:r>
      <w:proofErr w:type="gramEnd"/>
      <w:r w:rsidR="00BA2E2D" w:rsidRPr="00BA2E2D">
        <w:rPr>
          <w:rFonts w:ascii="Times New Roman" w:hAnsi="Times New Roman" w:cs="Times New Roman"/>
          <w:sz w:val="24"/>
          <w:szCs w:val="24"/>
        </w:rPr>
        <w:t xml:space="preserve"> туризма</w:t>
      </w:r>
      <w:r w:rsidRPr="00BA2E2D">
        <w:rPr>
          <w:rFonts w:ascii="Times New Roman" w:hAnsi="Times New Roman" w:cs="Times New Roman"/>
          <w:sz w:val="24"/>
          <w:szCs w:val="24"/>
        </w:rPr>
        <w:t>».</w:t>
      </w:r>
    </w:p>
    <w:p w:rsidR="00BA2E2D" w:rsidRPr="00BA2E2D" w:rsidRDefault="00531972" w:rsidP="00152693">
      <w:pPr>
        <w:autoSpaceDE w:val="0"/>
        <w:autoSpaceDN w:val="0"/>
        <w:adjustRightInd w:val="0"/>
        <w:spacing w:after="0" w:line="240" w:lineRule="auto"/>
        <w:ind w:firstLine="709"/>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7</w:t>
      </w:r>
      <w:r w:rsidR="00BA2E2D" w:rsidRPr="00BA2E2D">
        <w:rPr>
          <w:rFonts w:ascii="Times New Roman" w:hAnsi="Times New Roman" w:cs="Times New Roman"/>
          <w:b/>
          <w:bCs/>
          <w:color w:val="000000"/>
          <w:sz w:val="24"/>
          <w:szCs w:val="24"/>
        </w:rPr>
        <w:t>. Контакты организаторов муниципального этапа конкурса</w:t>
      </w:r>
    </w:p>
    <w:p w:rsidR="00C77527" w:rsidRPr="00152693" w:rsidRDefault="00152693" w:rsidP="00531972">
      <w:pPr>
        <w:spacing w:after="0"/>
        <w:ind w:firstLine="709"/>
        <w:jc w:val="both"/>
        <w:rPr>
          <w:rFonts w:ascii="Times New Roman" w:hAnsi="Times New Roman" w:cs="Times New Roman"/>
          <w:sz w:val="24"/>
          <w:szCs w:val="24"/>
        </w:rPr>
      </w:pPr>
      <w:r w:rsidRPr="00152693">
        <w:rPr>
          <w:rFonts w:ascii="Times New Roman" w:hAnsi="Times New Roman" w:cs="Times New Roman"/>
          <w:sz w:val="24"/>
          <w:szCs w:val="24"/>
        </w:rPr>
        <w:t xml:space="preserve">Адрес </w:t>
      </w:r>
      <w:r w:rsidR="00FC4C7D">
        <w:rPr>
          <w:rFonts w:ascii="Times New Roman" w:hAnsi="Times New Roman" w:cs="Times New Roman"/>
          <w:sz w:val="24"/>
          <w:szCs w:val="24"/>
        </w:rPr>
        <w:t>Центра</w:t>
      </w:r>
      <w:r>
        <w:rPr>
          <w:rFonts w:ascii="Times New Roman" w:hAnsi="Times New Roman" w:cs="Times New Roman"/>
          <w:sz w:val="24"/>
          <w:szCs w:val="24"/>
        </w:rPr>
        <w:t>: 662608</w:t>
      </w:r>
      <w:r w:rsidRPr="00152693">
        <w:rPr>
          <w:rFonts w:ascii="Times New Roman" w:hAnsi="Times New Roman" w:cs="Times New Roman"/>
          <w:sz w:val="24"/>
          <w:szCs w:val="24"/>
        </w:rPr>
        <w:t xml:space="preserve">, г. Минусинск, ул. </w:t>
      </w:r>
      <w:proofErr w:type="gramStart"/>
      <w:r w:rsidRPr="00152693">
        <w:rPr>
          <w:rFonts w:ascii="Times New Roman" w:hAnsi="Times New Roman" w:cs="Times New Roman"/>
          <w:sz w:val="24"/>
          <w:szCs w:val="24"/>
        </w:rPr>
        <w:t>Штабная</w:t>
      </w:r>
      <w:proofErr w:type="gramEnd"/>
      <w:r w:rsidRPr="00152693">
        <w:rPr>
          <w:rFonts w:ascii="Times New Roman" w:hAnsi="Times New Roman" w:cs="Times New Roman"/>
          <w:sz w:val="24"/>
          <w:szCs w:val="24"/>
        </w:rPr>
        <w:t>, 18,  пом.6</w:t>
      </w:r>
      <w:r>
        <w:rPr>
          <w:rFonts w:ascii="Times New Roman" w:hAnsi="Times New Roman" w:cs="Times New Roman"/>
          <w:sz w:val="24"/>
          <w:szCs w:val="24"/>
        </w:rPr>
        <w:t xml:space="preserve">, </w:t>
      </w:r>
      <w:r w:rsidRPr="00152693">
        <w:rPr>
          <w:rFonts w:ascii="Times New Roman" w:hAnsi="Times New Roman" w:cs="Times New Roman"/>
          <w:sz w:val="24"/>
          <w:szCs w:val="24"/>
        </w:rPr>
        <w:t>МАОУ ДО «Центр туризма».</w:t>
      </w:r>
      <w:r>
        <w:rPr>
          <w:rFonts w:ascii="Times New Roman" w:hAnsi="Times New Roman" w:cs="Times New Roman"/>
          <w:sz w:val="24"/>
          <w:szCs w:val="24"/>
        </w:rPr>
        <w:t xml:space="preserve"> </w:t>
      </w:r>
      <w:r w:rsidRPr="00152693">
        <w:rPr>
          <w:rFonts w:ascii="Times New Roman" w:hAnsi="Times New Roman" w:cs="Times New Roman"/>
          <w:sz w:val="24"/>
          <w:szCs w:val="24"/>
        </w:rPr>
        <w:t>Электронн</w:t>
      </w:r>
      <w:r w:rsidR="00986462">
        <w:rPr>
          <w:rFonts w:ascii="Times New Roman" w:hAnsi="Times New Roman" w:cs="Times New Roman"/>
          <w:sz w:val="24"/>
          <w:szCs w:val="24"/>
        </w:rPr>
        <w:t>ая</w:t>
      </w:r>
      <w:r w:rsidRPr="00152693">
        <w:rPr>
          <w:rFonts w:ascii="Times New Roman" w:hAnsi="Times New Roman" w:cs="Times New Roman"/>
          <w:sz w:val="24"/>
          <w:szCs w:val="24"/>
        </w:rPr>
        <w:t xml:space="preserve"> почта</w:t>
      </w:r>
      <w:r w:rsidR="009878DE" w:rsidRPr="00152693">
        <w:rPr>
          <w:rFonts w:ascii="Times New Roman" w:hAnsi="Times New Roman" w:cs="Times New Roman"/>
          <w:sz w:val="24"/>
          <w:szCs w:val="24"/>
        </w:rPr>
        <w:t>:</w:t>
      </w:r>
      <w:r w:rsidR="00986462">
        <w:rPr>
          <w:rFonts w:ascii="Times New Roman" w:hAnsi="Times New Roman" w:cs="Times New Roman"/>
          <w:sz w:val="24"/>
          <w:szCs w:val="24"/>
        </w:rPr>
        <w:t xml:space="preserve"> </w:t>
      </w:r>
      <w:hyperlink r:id="rId11" w:history="1">
        <w:r w:rsidR="00986462" w:rsidRPr="00764666">
          <w:rPr>
            <w:rStyle w:val="a6"/>
            <w:rFonts w:ascii="Times New Roman" w:hAnsi="Times New Roman" w:cs="Times New Roman"/>
            <w:sz w:val="24"/>
            <w:szCs w:val="24"/>
            <w:shd w:val="clear" w:color="auto" w:fill="FFFFFF"/>
          </w:rPr>
          <w:t>Сentr-turminusinsk@mail.ru</w:t>
        </w:r>
      </w:hyperlink>
      <w:r w:rsidR="00C77527" w:rsidRPr="00152693">
        <w:rPr>
          <w:rFonts w:ascii="Times New Roman" w:hAnsi="Times New Roman" w:cs="Times New Roman"/>
          <w:color w:val="005BD1"/>
          <w:sz w:val="24"/>
          <w:szCs w:val="24"/>
          <w:shd w:val="clear" w:color="auto" w:fill="FFFFFF"/>
        </w:rPr>
        <w:t xml:space="preserve">. </w:t>
      </w:r>
    </w:p>
    <w:p w:rsidR="00DB1668" w:rsidRPr="00152693" w:rsidRDefault="00C77527" w:rsidP="00531972">
      <w:pPr>
        <w:spacing w:after="0"/>
        <w:ind w:firstLine="709"/>
        <w:jc w:val="both"/>
        <w:rPr>
          <w:rFonts w:ascii="Times New Roman" w:hAnsi="Times New Roman" w:cs="Times New Roman"/>
          <w:sz w:val="24"/>
          <w:szCs w:val="24"/>
        </w:rPr>
      </w:pPr>
      <w:r w:rsidRPr="00152693">
        <w:rPr>
          <w:rFonts w:ascii="Times New Roman" w:hAnsi="Times New Roman" w:cs="Times New Roman"/>
          <w:bCs/>
          <w:sz w:val="24"/>
          <w:szCs w:val="24"/>
        </w:rPr>
        <w:t>Т</w:t>
      </w:r>
      <w:r w:rsidR="00DB1668" w:rsidRPr="00152693">
        <w:rPr>
          <w:rFonts w:ascii="Times New Roman" w:hAnsi="Times New Roman" w:cs="Times New Roman"/>
          <w:bCs/>
          <w:sz w:val="24"/>
          <w:szCs w:val="24"/>
        </w:rPr>
        <w:t xml:space="preserve">елефон </w:t>
      </w:r>
      <w:r w:rsidR="00FC4C7D">
        <w:rPr>
          <w:rFonts w:ascii="Times New Roman" w:hAnsi="Times New Roman" w:cs="Times New Roman"/>
          <w:bCs/>
          <w:sz w:val="24"/>
          <w:szCs w:val="24"/>
        </w:rPr>
        <w:t xml:space="preserve">Центра </w:t>
      </w:r>
      <w:r w:rsidR="00DB1668" w:rsidRPr="00152693">
        <w:rPr>
          <w:rFonts w:ascii="Times New Roman" w:hAnsi="Times New Roman" w:cs="Times New Roman"/>
          <w:bCs/>
          <w:sz w:val="24"/>
          <w:szCs w:val="24"/>
        </w:rPr>
        <w:t>для справок</w:t>
      </w:r>
      <w:r w:rsidR="00271FC0" w:rsidRPr="00152693">
        <w:rPr>
          <w:rFonts w:ascii="Times New Roman" w:hAnsi="Times New Roman" w:cs="Times New Roman"/>
          <w:bCs/>
          <w:sz w:val="24"/>
          <w:szCs w:val="24"/>
        </w:rPr>
        <w:t xml:space="preserve">: </w:t>
      </w:r>
      <w:r w:rsidR="00C25023" w:rsidRPr="00152693">
        <w:rPr>
          <w:rFonts w:ascii="Times New Roman" w:hAnsi="Times New Roman" w:cs="Times New Roman"/>
          <w:sz w:val="24"/>
          <w:szCs w:val="24"/>
        </w:rPr>
        <w:t>8 (39132) 5-06-40 или  +7(9</w:t>
      </w:r>
      <w:r w:rsidR="00986462">
        <w:rPr>
          <w:rFonts w:ascii="Times New Roman" w:hAnsi="Times New Roman" w:cs="Times New Roman"/>
          <w:sz w:val="24"/>
          <w:szCs w:val="24"/>
        </w:rPr>
        <w:t>91</w:t>
      </w:r>
      <w:r w:rsidR="00C25023" w:rsidRPr="00152693">
        <w:rPr>
          <w:rFonts w:ascii="Times New Roman" w:hAnsi="Times New Roman" w:cs="Times New Roman"/>
          <w:sz w:val="24"/>
          <w:szCs w:val="24"/>
        </w:rPr>
        <w:t xml:space="preserve">) </w:t>
      </w:r>
      <w:r w:rsidR="00986462">
        <w:rPr>
          <w:rFonts w:ascii="Times New Roman" w:hAnsi="Times New Roman" w:cs="Times New Roman"/>
          <w:sz w:val="24"/>
          <w:szCs w:val="24"/>
        </w:rPr>
        <w:t>599</w:t>
      </w:r>
      <w:r w:rsidR="00C25023" w:rsidRPr="00152693">
        <w:rPr>
          <w:rFonts w:ascii="Times New Roman" w:hAnsi="Times New Roman" w:cs="Times New Roman"/>
          <w:sz w:val="24"/>
          <w:szCs w:val="24"/>
        </w:rPr>
        <w:t>-</w:t>
      </w:r>
      <w:r w:rsidR="00986462">
        <w:rPr>
          <w:rFonts w:ascii="Times New Roman" w:hAnsi="Times New Roman" w:cs="Times New Roman"/>
          <w:sz w:val="24"/>
          <w:szCs w:val="24"/>
        </w:rPr>
        <w:t>78</w:t>
      </w:r>
      <w:r w:rsidR="00C25023" w:rsidRPr="00152693">
        <w:rPr>
          <w:rFonts w:ascii="Times New Roman" w:hAnsi="Times New Roman" w:cs="Times New Roman"/>
          <w:sz w:val="24"/>
          <w:szCs w:val="24"/>
        </w:rPr>
        <w:t>-</w:t>
      </w:r>
      <w:r w:rsidR="00986462">
        <w:rPr>
          <w:rFonts w:ascii="Times New Roman" w:hAnsi="Times New Roman" w:cs="Times New Roman"/>
          <w:sz w:val="24"/>
          <w:szCs w:val="24"/>
        </w:rPr>
        <w:t>68</w:t>
      </w:r>
      <w:r w:rsidR="00C25023" w:rsidRPr="00152693">
        <w:rPr>
          <w:rFonts w:ascii="Times New Roman" w:hAnsi="Times New Roman" w:cs="Times New Roman"/>
          <w:sz w:val="24"/>
          <w:szCs w:val="24"/>
        </w:rPr>
        <w:t>.</w:t>
      </w:r>
      <w:r w:rsidR="00DB1668" w:rsidRPr="00152693">
        <w:rPr>
          <w:rFonts w:ascii="Times New Roman" w:hAnsi="Times New Roman" w:cs="Times New Roman"/>
          <w:sz w:val="24"/>
          <w:szCs w:val="24"/>
        </w:rPr>
        <w:t xml:space="preserve"> По вопросам обращат</w:t>
      </w:r>
      <w:r w:rsidR="00C25023" w:rsidRPr="00152693">
        <w:rPr>
          <w:rFonts w:ascii="Times New Roman" w:hAnsi="Times New Roman" w:cs="Times New Roman"/>
          <w:sz w:val="24"/>
          <w:szCs w:val="24"/>
        </w:rPr>
        <w:t xml:space="preserve">ься к </w:t>
      </w:r>
      <w:r w:rsidR="00986462">
        <w:rPr>
          <w:rFonts w:ascii="Times New Roman" w:hAnsi="Times New Roman" w:cs="Times New Roman"/>
          <w:sz w:val="24"/>
          <w:szCs w:val="24"/>
        </w:rPr>
        <w:t>Янулис Ирине Викторовне</w:t>
      </w:r>
      <w:r w:rsidR="00DB1668" w:rsidRPr="00152693">
        <w:rPr>
          <w:rFonts w:ascii="Times New Roman" w:hAnsi="Times New Roman" w:cs="Times New Roman"/>
          <w:sz w:val="24"/>
          <w:szCs w:val="24"/>
        </w:rPr>
        <w:t xml:space="preserve">. </w:t>
      </w:r>
    </w:p>
    <w:p w:rsidR="00817F07" w:rsidRDefault="00817F07" w:rsidP="00FD21C1">
      <w:pPr>
        <w:spacing w:after="0" w:line="240" w:lineRule="auto"/>
        <w:ind w:firstLine="709"/>
        <w:jc w:val="both"/>
        <w:rPr>
          <w:rFonts w:ascii="Times New Roman" w:hAnsi="Times New Roman" w:cs="Times New Roman"/>
          <w:sz w:val="28"/>
          <w:szCs w:val="28"/>
        </w:rPr>
      </w:pPr>
    </w:p>
    <w:p w:rsidR="007C20A9" w:rsidRDefault="007C20A9" w:rsidP="00817F07">
      <w:pPr>
        <w:spacing w:after="0" w:line="240" w:lineRule="auto"/>
        <w:ind w:firstLine="709"/>
        <w:jc w:val="right"/>
        <w:rPr>
          <w:rFonts w:ascii="Times New Roman" w:hAnsi="Times New Roman" w:cs="Times New Roman"/>
          <w:b/>
          <w:sz w:val="28"/>
          <w:szCs w:val="28"/>
        </w:rPr>
        <w:sectPr w:rsidR="007C20A9" w:rsidSect="00761E68">
          <w:pgSz w:w="11906" w:h="16838"/>
          <w:pgMar w:top="1134" w:right="850" w:bottom="1134" w:left="1701" w:header="708" w:footer="708" w:gutter="0"/>
          <w:cols w:space="708"/>
          <w:docGrid w:linePitch="360"/>
        </w:sectPr>
      </w:pPr>
    </w:p>
    <w:p w:rsidR="00817F07" w:rsidRPr="000314B2" w:rsidRDefault="000314B2" w:rsidP="00817F07">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7C20A9" w:rsidRDefault="007C20A9" w:rsidP="007C20A9">
      <w:pPr>
        <w:spacing w:after="0"/>
        <w:jc w:val="center"/>
        <w:rPr>
          <w:rFonts w:ascii="Times New Roman" w:hAnsi="Times New Roman" w:cs="Times New Roman"/>
          <w:i/>
          <w:sz w:val="24"/>
          <w:szCs w:val="28"/>
        </w:rPr>
      </w:pPr>
      <w:r w:rsidRPr="00FC4C7D">
        <w:rPr>
          <w:rFonts w:ascii="Times New Roman" w:hAnsi="Times New Roman" w:cs="Times New Roman"/>
          <w:i/>
          <w:sz w:val="24"/>
          <w:szCs w:val="28"/>
        </w:rPr>
        <w:t>Полное наименование вашей организации</w:t>
      </w:r>
    </w:p>
    <w:p w:rsidR="000314B2" w:rsidRPr="000314B2" w:rsidRDefault="000314B2" w:rsidP="007C20A9">
      <w:pPr>
        <w:spacing w:after="0"/>
        <w:jc w:val="center"/>
        <w:rPr>
          <w:rFonts w:ascii="Times New Roman" w:hAnsi="Times New Roman" w:cs="Times New Roman"/>
          <w:sz w:val="24"/>
          <w:szCs w:val="28"/>
        </w:rPr>
      </w:pPr>
      <w:r>
        <w:rPr>
          <w:rFonts w:ascii="Times New Roman" w:hAnsi="Times New Roman" w:cs="Times New Roman"/>
          <w:sz w:val="24"/>
          <w:szCs w:val="28"/>
        </w:rPr>
        <w:t>Муниципальное автономное образовательное учреждение дополнительного образования «Центр туризма»</w:t>
      </w:r>
    </w:p>
    <w:p w:rsidR="007C20A9" w:rsidRPr="00986462" w:rsidRDefault="00986462" w:rsidP="00986462">
      <w:pPr>
        <w:jc w:val="center"/>
        <w:rPr>
          <w:rFonts w:ascii="Times New Roman" w:hAnsi="Times New Roman" w:cs="Times New Roman"/>
          <w:sz w:val="28"/>
          <w:szCs w:val="28"/>
        </w:rPr>
      </w:pPr>
      <w:r w:rsidRPr="00986462">
        <w:rPr>
          <w:rFonts w:ascii="Times New Roman" w:hAnsi="Times New Roman" w:cs="Times New Roman"/>
          <w:sz w:val="28"/>
          <w:szCs w:val="28"/>
        </w:rPr>
        <w:t>Краевой конкурс «Символы России. Символы края. Символы семьи»</w:t>
      </w:r>
    </w:p>
    <w:p w:rsidR="007C20A9" w:rsidRPr="00E92BA2" w:rsidRDefault="007C20A9" w:rsidP="007C20A9">
      <w:pPr>
        <w:jc w:val="both"/>
        <w:rPr>
          <w:sz w:val="28"/>
          <w:szCs w:val="28"/>
        </w:rPr>
      </w:pPr>
    </w:p>
    <w:p w:rsidR="007C20A9" w:rsidRPr="00FC4C7D" w:rsidRDefault="007C20A9" w:rsidP="007C20A9">
      <w:pPr>
        <w:pStyle w:val="6"/>
        <w:spacing w:before="0" w:after="0"/>
        <w:jc w:val="right"/>
        <w:rPr>
          <w:b w:val="0"/>
          <w:i/>
          <w:sz w:val="28"/>
          <w:szCs w:val="28"/>
        </w:rPr>
      </w:pPr>
      <w:r w:rsidRPr="00FC4C7D">
        <w:rPr>
          <w:b w:val="0"/>
          <w:i/>
          <w:sz w:val="28"/>
          <w:szCs w:val="28"/>
        </w:rPr>
        <w:t>Номинация конкурса</w:t>
      </w:r>
    </w:p>
    <w:p w:rsidR="007C20A9" w:rsidRDefault="007C20A9" w:rsidP="007C20A9">
      <w:pPr>
        <w:jc w:val="center"/>
        <w:rPr>
          <w:sz w:val="28"/>
          <w:szCs w:val="28"/>
        </w:rPr>
      </w:pPr>
    </w:p>
    <w:p w:rsidR="007C20A9" w:rsidRDefault="007C20A9" w:rsidP="007C20A9">
      <w:pPr>
        <w:jc w:val="center"/>
        <w:rPr>
          <w:sz w:val="28"/>
          <w:szCs w:val="28"/>
        </w:rPr>
      </w:pPr>
    </w:p>
    <w:p w:rsidR="007C20A9" w:rsidRPr="00E92BA2" w:rsidRDefault="007C20A9" w:rsidP="007C20A9">
      <w:pPr>
        <w:jc w:val="center"/>
        <w:rPr>
          <w:sz w:val="28"/>
          <w:szCs w:val="28"/>
        </w:rPr>
      </w:pPr>
    </w:p>
    <w:p w:rsidR="007C20A9" w:rsidRPr="00FC4C7D" w:rsidRDefault="007C20A9" w:rsidP="007C20A9">
      <w:pPr>
        <w:pStyle w:val="6"/>
        <w:spacing w:before="0" w:after="0"/>
        <w:jc w:val="center"/>
        <w:rPr>
          <w:b w:val="0"/>
          <w:i/>
          <w:sz w:val="28"/>
          <w:szCs w:val="28"/>
        </w:rPr>
      </w:pPr>
      <w:r w:rsidRPr="00FC4C7D">
        <w:rPr>
          <w:b w:val="0"/>
          <w:i/>
          <w:sz w:val="28"/>
          <w:szCs w:val="28"/>
        </w:rPr>
        <w:t>Тема работы</w:t>
      </w:r>
    </w:p>
    <w:p w:rsidR="007C20A9" w:rsidRDefault="007C20A9" w:rsidP="007C20A9">
      <w:pPr>
        <w:jc w:val="center"/>
        <w:rPr>
          <w:sz w:val="28"/>
          <w:szCs w:val="28"/>
        </w:rPr>
      </w:pPr>
    </w:p>
    <w:p w:rsidR="007C20A9" w:rsidRPr="00E92BA2" w:rsidRDefault="007C20A9" w:rsidP="007C20A9">
      <w:pPr>
        <w:jc w:val="center"/>
        <w:rPr>
          <w:sz w:val="28"/>
          <w:szCs w:val="28"/>
        </w:rPr>
      </w:pPr>
    </w:p>
    <w:p w:rsidR="007C20A9" w:rsidRPr="00E92BA2" w:rsidRDefault="007C20A9" w:rsidP="007C20A9">
      <w:pPr>
        <w:jc w:val="right"/>
        <w:rPr>
          <w:i/>
          <w:iCs/>
          <w:sz w:val="28"/>
          <w:szCs w:val="28"/>
        </w:rPr>
      </w:pPr>
    </w:p>
    <w:p w:rsidR="000314B2" w:rsidRDefault="00986462" w:rsidP="007C20A9">
      <w:pPr>
        <w:jc w:val="right"/>
        <w:rPr>
          <w:i/>
          <w:iCs/>
          <w:sz w:val="28"/>
          <w:szCs w:val="28"/>
        </w:rPr>
      </w:pPr>
      <w:r w:rsidRPr="00986462">
        <w:rPr>
          <w:i/>
          <w:iCs/>
          <w:sz w:val="28"/>
          <w:szCs w:val="28"/>
        </w:rPr>
        <w:t xml:space="preserve">фамилия, имя, отчество (полностью) автора работы, </w:t>
      </w:r>
    </w:p>
    <w:p w:rsidR="000314B2" w:rsidRDefault="00986462" w:rsidP="007C20A9">
      <w:pPr>
        <w:jc w:val="right"/>
        <w:rPr>
          <w:i/>
          <w:iCs/>
          <w:sz w:val="28"/>
          <w:szCs w:val="28"/>
        </w:rPr>
      </w:pPr>
      <w:r w:rsidRPr="00986462">
        <w:rPr>
          <w:i/>
          <w:iCs/>
          <w:sz w:val="28"/>
          <w:szCs w:val="28"/>
        </w:rPr>
        <w:t xml:space="preserve">класс, наименование образовательной организации, полный адрес, </w:t>
      </w:r>
    </w:p>
    <w:p w:rsidR="00986462" w:rsidRDefault="00986462" w:rsidP="007C20A9">
      <w:pPr>
        <w:jc w:val="right"/>
        <w:rPr>
          <w:i/>
          <w:iCs/>
          <w:sz w:val="28"/>
          <w:szCs w:val="28"/>
        </w:rPr>
      </w:pPr>
      <w:r w:rsidRPr="00986462">
        <w:rPr>
          <w:i/>
          <w:iCs/>
          <w:sz w:val="28"/>
          <w:szCs w:val="28"/>
        </w:rPr>
        <w:t>телефон</w:t>
      </w:r>
      <w:r>
        <w:rPr>
          <w:i/>
          <w:iCs/>
          <w:sz w:val="28"/>
          <w:szCs w:val="28"/>
        </w:rPr>
        <w:t xml:space="preserve">, эл. </w:t>
      </w:r>
      <w:r w:rsidR="000314B2">
        <w:rPr>
          <w:i/>
          <w:iCs/>
          <w:sz w:val="28"/>
          <w:szCs w:val="28"/>
        </w:rPr>
        <w:t>П</w:t>
      </w:r>
      <w:r>
        <w:rPr>
          <w:i/>
          <w:iCs/>
          <w:sz w:val="28"/>
          <w:szCs w:val="28"/>
        </w:rPr>
        <w:t>очта</w:t>
      </w:r>
    </w:p>
    <w:p w:rsidR="000314B2" w:rsidRDefault="000314B2" w:rsidP="007C20A9">
      <w:pPr>
        <w:jc w:val="right"/>
        <w:rPr>
          <w:i/>
          <w:iCs/>
          <w:sz w:val="28"/>
          <w:szCs w:val="28"/>
        </w:rPr>
      </w:pPr>
    </w:p>
    <w:p w:rsidR="000314B2" w:rsidRDefault="00986462" w:rsidP="007C20A9">
      <w:pPr>
        <w:jc w:val="right"/>
        <w:rPr>
          <w:i/>
          <w:iCs/>
          <w:sz w:val="28"/>
          <w:szCs w:val="28"/>
        </w:rPr>
      </w:pPr>
      <w:r w:rsidRPr="00986462">
        <w:rPr>
          <w:i/>
          <w:iCs/>
          <w:sz w:val="28"/>
          <w:szCs w:val="28"/>
        </w:rPr>
        <w:t xml:space="preserve"> фамилия, имя, отчество </w:t>
      </w:r>
      <w:r w:rsidR="005A616E">
        <w:rPr>
          <w:i/>
          <w:iCs/>
          <w:sz w:val="28"/>
          <w:szCs w:val="28"/>
        </w:rPr>
        <w:t xml:space="preserve">руководителя автора (полностью), </w:t>
      </w:r>
    </w:p>
    <w:p w:rsidR="007C20A9" w:rsidRPr="00E92BA2" w:rsidRDefault="005A616E" w:rsidP="007C20A9">
      <w:pPr>
        <w:jc w:val="right"/>
        <w:rPr>
          <w:sz w:val="28"/>
          <w:szCs w:val="28"/>
        </w:rPr>
      </w:pPr>
      <w:r>
        <w:rPr>
          <w:i/>
          <w:iCs/>
          <w:sz w:val="28"/>
          <w:szCs w:val="28"/>
        </w:rPr>
        <w:t xml:space="preserve">должность </w:t>
      </w:r>
      <w:r w:rsidR="00986462" w:rsidRPr="00986462">
        <w:rPr>
          <w:i/>
          <w:iCs/>
          <w:sz w:val="28"/>
          <w:szCs w:val="28"/>
        </w:rPr>
        <w:t>руководителя работы</w:t>
      </w:r>
      <w:r>
        <w:rPr>
          <w:i/>
          <w:iCs/>
          <w:sz w:val="28"/>
          <w:szCs w:val="28"/>
        </w:rPr>
        <w:t>, телефон, эл. почта</w:t>
      </w:r>
      <w:r w:rsidR="00986462" w:rsidRPr="00986462">
        <w:rPr>
          <w:i/>
          <w:iCs/>
          <w:sz w:val="28"/>
          <w:szCs w:val="28"/>
        </w:rPr>
        <w:t>.</w:t>
      </w:r>
    </w:p>
    <w:p w:rsidR="007C20A9" w:rsidRPr="00E92BA2" w:rsidRDefault="007C20A9" w:rsidP="007C20A9">
      <w:pPr>
        <w:ind w:firstLine="6300"/>
        <w:jc w:val="both"/>
        <w:rPr>
          <w:sz w:val="28"/>
          <w:szCs w:val="28"/>
        </w:rPr>
      </w:pPr>
    </w:p>
    <w:p w:rsidR="007C20A9" w:rsidRDefault="007C20A9" w:rsidP="007C20A9">
      <w:pPr>
        <w:jc w:val="both"/>
        <w:rPr>
          <w:sz w:val="28"/>
          <w:szCs w:val="28"/>
        </w:rPr>
      </w:pPr>
    </w:p>
    <w:p w:rsidR="00986462" w:rsidRDefault="00986462" w:rsidP="007C20A9">
      <w:pPr>
        <w:jc w:val="both"/>
        <w:rPr>
          <w:sz w:val="28"/>
          <w:szCs w:val="28"/>
        </w:rPr>
      </w:pPr>
    </w:p>
    <w:p w:rsidR="00986462" w:rsidRDefault="00986462" w:rsidP="007C20A9">
      <w:pPr>
        <w:jc w:val="both"/>
        <w:rPr>
          <w:sz w:val="28"/>
          <w:szCs w:val="28"/>
        </w:rPr>
      </w:pPr>
    </w:p>
    <w:p w:rsidR="007C20A9" w:rsidRDefault="007C20A9" w:rsidP="007C20A9">
      <w:pPr>
        <w:rPr>
          <w:sz w:val="28"/>
          <w:szCs w:val="28"/>
        </w:rPr>
      </w:pPr>
    </w:p>
    <w:p w:rsidR="00FA30B8" w:rsidRPr="00E92BA2" w:rsidRDefault="00FA30B8" w:rsidP="007C20A9">
      <w:pPr>
        <w:rPr>
          <w:sz w:val="28"/>
          <w:szCs w:val="28"/>
        </w:rPr>
      </w:pPr>
    </w:p>
    <w:p w:rsidR="007C20A9" w:rsidRPr="00FA30B8" w:rsidRDefault="00D310D0" w:rsidP="007C20A9">
      <w:pPr>
        <w:jc w:val="center"/>
        <w:rPr>
          <w:rFonts w:ascii="Times New Roman" w:hAnsi="Times New Roman" w:cs="Times New Roman"/>
          <w:sz w:val="28"/>
          <w:szCs w:val="28"/>
        </w:rPr>
      </w:pPr>
      <w:r>
        <w:rPr>
          <w:rFonts w:ascii="Times New Roman" w:hAnsi="Times New Roman" w:cs="Times New Roman"/>
          <w:sz w:val="28"/>
          <w:szCs w:val="28"/>
        </w:rPr>
        <w:t>Минусинск, 202</w:t>
      </w:r>
      <w:r w:rsidR="000314B2">
        <w:rPr>
          <w:rFonts w:ascii="Times New Roman" w:hAnsi="Times New Roman" w:cs="Times New Roman"/>
          <w:sz w:val="28"/>
          <w:szCs w:val="28"/>
        </w:rPr>
        <w:t>5</w:t>
      </w:r>
    </w:p>
    <w:p w:rsidR="000314B2" w:rsidRDefault="000314B2" w:rsidP="00817F07">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rsidR="000314B2" w:rsidRDefault="000314B2" w:rsidP="000314B2">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Структура исследовательской работы</w:t>
      </w:r>
    </w:p>
    <w:p w:rsidR="000314B2" w:rsidRDefault="000314B2" w:rsidP="000314B2">
      <w:pPr>
        <w:pStyle w:val="a4"/>
        <w:numPr>
          <w:ilvl w:val="0"/>
          <w:numId w:val="10"/>
        </w:num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Титульный лист, на котором указываются: название проекта; наименование образовательной организации, регион, населенный пункт; фамилия, имя, возраст (класс) автора; фамилия, имя, отчество руководителя работы.</w:t>
      </w:r>
      <w:proofErr w:type="gramEnd"/>
    </w:p>
    <w:p w:rsidR="000314B2" w:rsidRDefault="000314B2" w:rsidP="000314B2">
      <w:pPr>
        <w:pStyle w:val="a4"/>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Оглавление.</w:t>
      </w:r>
    </w:p>
    <w:p w:rsidR="000314B2" w:rsidRDefault="000314B2" w:rsidP="000314B2">
      <w:pPr>
        <w:pStyle w:val="a4"/>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Введение, где необходимо сформулировать проблематику; цель и задачи работы; обосновать ее актуальность; провести краткий обзор литературных источников по проблеме исследования; указать место и сроки проведения исследования; дать характеристику района исследования.</w:t>
      </w:r>
    </w:p>
    <w:p w:rsidR="000314B2" w:rsidRDefault="000314B2" w:rsidP="000314B2">
      <w:pPr>
        <w:pStyle w:val="a4"/>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Методы и приемы исследования.</w:t>
      </w:r>
    </w:p>
    <w:p w:rsidR="000314B2" w:rsidRDefault="000314B2" w:rsidP="000314B2">
      <w:pPr>
        <w:pStyle w:val="a4"/>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Результаты исследования.</w:t>
      </w:r>
    </w:p>
    <w:p w:rsidR="000314B2" w:rsidRDefault="000314B2" w:rsidP="000314B2">
      <w:pPr>
        <w:pStyle w:val="a4"/>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Выводы (краткие ответы на вопросы, поставленные в задачах)</w:t>
      </w:r>
    </w:p>
    <w:p w:rsidR="000314B2" w:rsidRDefault="000314B2" w:rsidP="000314B2">
      <w:pPr>
        <w:pStyle w:val="a4"/>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Заключение, где могут быть намечены дальнейшие перспективы работы и даны практические рекомендации, проистекающие из </w:t>
      </w:r>
      <w:proofErr w:type="gramStart"/>
      <w:r>
        <w:rPr>
          <w:rFonts w:ascii="Times New Roman" w:hAnsi="Times New Roman" w:cs="Times New Roman"/>
          <w:sz w:val="24"/>
          <w:szCs w:val="24"/>
        </w:rPr>
        <w:t>данного</w:t>
      </w:r>
      <w:proofErr w:type="gramEnd"/>
      <w:r>
        <w:rPr>
          <w:rFonts w:ascii="Times New Roman" w:hAnsi="Times New Roman" w:cs="Times New Roman"/>
          <w:sz w:val="24"/>
          <w:szCs w:val="24"/>
        </w:rPr>
        <w:t xml:space="preserve"> исследования.</w:t>
      </w:r>
    </w:p>
    <w:p w:rsidR="000314B2" w:rsidRDefault="000314B2" w:rsidP="000314B2">
      <w:pPr>
        <w:pStyle w:val="a4"/>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Список источников и использованной литературы.</w:t>
      </w:r>
    </w:p>
    <w:p w:rsidR="000314B2" w:rsidRDefault="000314B2" w:rsidP="000314B2">
      <w:pPr>
        <w:spacing w:after="0" w:line="240" w:lineRule="auto"/>
        <w:jc w:val="both"/>
        <w:rPr>
          <w:rFonts w:ascii="Times New Roman" w:hAnsi="Times New Roman" w:cs="Times New Roman"/>
          <w:sz w:val="24"/>
          <w:szCs w:val="24"/>
        </w:rPr>
      </w:pPr>
    </w:p>
    <w:p w:rsidR="000314B2" w:rsidRDefault="000314B2" w:rsidP="000314B2">
      <w:pPr>
        <w:spacing w:after="0" w:line="240" w:lineRule="auto"/>
        <w:jc w:val="both"/>
        <w:rPr>
          <w:rFonts w:ascii="Times New Roman" w:hAnsi="Times New Roman" w:cs="Times New Roman"/>
          <w:sz w:val="24"/>
          <w:szCs w:val="24"/>
        </w:rPr>
      </w:pPr>
    </w:p>
    <w:p w:rsidR="000314B2" w:rsidRDefault="000314B2" w:rsidP="000314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Структура прикладной проектной работы.</w:t>
      </w:r>
    </w:p>
    <w:p w:rsidR="000314B2" w:rsidRDefault="000314B2" w:rsidP="000314B2">
      <w:pPr>
        <w:spacing w:after="0" w:line="240" w:lineRule="auto"/>
        <w:jc w:val="both"/>
        <w:rPr>
          <w:rFonts w:ascii="Times New Roman" w:hAnsi="Times New Roman" w:cs="Times New Roman"/>
          <w:sz w:val="24"/>
          <w:szCs w:val="24"/>
        </w:rPr>
      </w:pPr>
    </w:p>
    <w:p w:rsidR="000314B2" w:rsidRDefault="000314B2" w:rsidP="000314B2">
      <w:pPr>
        <w:pStyle w:val="a4"/>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Название проекта</w:t>
      </w:r>
    </w:p>
    <w:p w:rsidR="000314B2" w:rsidRDefault="000314B2" w:rsidP="000314B2">
      <w:pPr>
        <w:pStyle w:val="a4"/>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Сведения об авторе, авторском коллективе, осуществившем проект.</w:t>
      </w:r>
    </w:p>
    <w:p w:rsidR="000314B2" w:rsidRDefault="000314B2" w:rsidP="000314B2">
      <w:pPr>
        <w:pStyle w:val="a4"/>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Аннотация проекта, актуальность и новизна.</w:t>
      </w:r>
    </w:p>
    <w:p w:rsidR="000314B2" w:rsidRDefault="000314B2" w:rsidP="000314B2">
      <w:pPr>
        <w:pStyle w:val="a4"/>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Сформулированные проблемы, цели и задачи.</w:t>
      </w:r>
    </w:p>
    <w:p w:rsidR="000314B2" w:rsidRDefault="000314B2" w:rsidP="000314B2">
      <w:pPr>
        <w:pStyle w:val="a4"/>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Сроки реализации и география проекта.</w:t>
      </w:r>
    </w:p>
    <w:p w:rsidR="000314B2" w:rsidRDefault="000314B2" w:rsidP="000314B2">
      <w:pPr>
        <w:pStyle w:val="a4"/>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Вовлеченная аудитория, целевые группы (масштаб проекта).</w:t>
      </w:r>
    </w:p>
    <w:p w:rsidR="000314B2" w:rsidRDefault="000314B2" w:rsidP="000314B2">
      <w:pPr>
        <w:pStyle w:val="a4"/>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Описание технологий и креативных решений.</w:t>
      </w:r>
    </w:p>
    <w:p w:rsidR="000314B2" w:rsidRDefault="00DE6E74" w:rsidP="000314B2">
      <w:pPr>
        <w:pStyle w:val="a4"/>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Описание последовательных этапов реализации проекта.</w:t>
      </w:r>
    </w:p>
    <w:p w:rsidR="00DE6E74" w:rsidRDefault="00DE6E74" w:rsidP="000314B2">
      <w:pPr>
        <w:pStyle w:val="a4"/>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Описание необходимых и использованных ресурсов.</w:t>
      </w:r>
    </w:p>
    <w:p w:rsidR="00DE6E74" w:rsidRDefault="00DE6E74" w:rsidP="000314B2">
      <w:pPr>
        <w:pStyle w:val="a4"/>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Результаты и эффекты проекта, свидетельствующие о качественных и количественных изменениях и т.д.</w:t>
      </w:r>
    </w:p>
    <w:p w:rsidR="00DE6E74" w:rsidRDefault="00DE6E74" w:rsidP="000314B2">
      <w:pPr>
        <w:pStyle w:val="a4"/>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Отзывы о проекте, ссылки, в том числе СМИ и социальных сетях.</w:t>
      </w:r>
    </w:p>
    <w:p w:rsidR="00DE6E74" w:rsidRDefault="00DE6E74" w:rsidP="00DE6E74">
      <w:pPr>
        <w:pStyle w:val="a4"/>
        <w:spacing w:after="0" w:line="240" w:lineRule="auto"/>
        <w:jc w:val="both"/>
        <w:rPr>
          <w:rFonts w:ascii="Times New Roman" w:hAnsi="Times New Roman" w:cs="Times New Roman"/>
          <w:sz w:val="24"/>
          <w:szCs w:val="24"/>
        </w:rPr>
      </w:pPr>
    </w:p>
    <w:p w:rsidR="00DE6E74" w:rsidRDefault="00DE6E74" w:rsidP="00DE6E74">
      <w:pPr>
        <w:pStyle w:val="a4"/>
        <w:spacing w:after="0" w:line="240" w:lineRule="auto"/>
        <w:jc w:val="both"/>
        <w:rPr>
          <w:rFonts w:ascii="Times New Roman" w:hAnsi="Times New Roman" w:cs="Times New Roman"/>
          <w:sz w:val="24"/>
          <w:szCs w:val="24"/>
        </w:rPr>
        <w:sectPr w:rsidR="00DE6E74" w:rsidSect="00761E68">
          <w:pgSz w:w="11906" w:h="16838"/>
          <w:pgMar w:top="1134" w:right="850" w:bottom="1134" w:left="1701" w:header="708" w:footer="708" w:gutter="0"/>
          <w:cols w:space="708"/>
          <w:docGrid w:linePitch="360"/>
        </w:sectPr>
      </w:pPr>
    </w:p>
    <w:p w:rsidR="00817F07" w:rsidRPr="00E14939" w:rsidRDefault="00817F07" w:rsidP="00817F07">
      <w:pPr>
        <w:spacing w:after="0" w:line="240" w:lineRule="auto"/>
        <w:ind w:firstLine="709"/>
        <w:jc w:val="right"/>
        <w:rPr>
          <w:rFonts w:ascii="Times New Roman" w:hAnsi="Times New Roman" w:cs="Times New Roman"/>
          <w:sz w:val="24"/>
          <w:szCs w:val="24"/>
        </w:rPr>
      </w:pPr>
      <w:r w:rsidRPr="00E14939">
        <w:rPr>
          <w:rFonts w:ascii="Times New Roman" w:hAnsi="Times New Roman" w:cs="Times New Roman"/>
          <w:sz w:val="24"/>
          <w:szCs w:val="24"/>
        </w:rPr>
        <w:lastRenderedPageBreak/>
        <w:t>Приложение 3</w:t>
      </w:r>
    </w:p>
    <w:p w:rsidR="00817F07" w:rsidRPr="00E14939" w:rsidRDefault="00817F07" w:rsidP="00E14939">
      <w:pPr>
        <w:spacing w:after="0" w:line="240" w:lineRule="auto"/>
        <w:ind w:firstLine="709"/>
        <w:jc w:val="center"/>
        <w:rPr>
          <w:rFonts w:ascii="Times New Roman" w:hAnsi="Times New Roman" w:cs="Times New Roman"/>
          <w:sz w:val="24"/>
          <w:szCs w:val="24"/>
        </w:rPr>
      </w:pPr>
      <w:r w:rsidRPr="00E14939">
        <w:rPr>
          <w:rFonts w:ascii="Times New Roman" w:hAnsi="Times New Roman" w:cs="Times New Roman"/>
          <w:sz w:val="24"/>
          <w:szCs w:val="24"/>
        </w:rPr>
        <w:t>Критерии оценки работ</w:t>
      </w:r>
    </w:p>
    <w:tbl>
      <w:tblPr>
        <w:tblStyle w:val="a3"/>
        <w:tblW w:w="0" w:type="auto"/>
        <w:tblLook w:val="04A0" w:firstRow="1" w:lastRow="0" w:firstColumn="1" w:lastColumn="0" w:noHBand="0" w:noVBand="1"/>
      </w:tblPr>
      <w:tblGrid>
        <w:gridCol w:w="8469"/>
        <w:gridCol w:w="1102"/>
      </w:tblGrid>
      <w:tr w:rsidR="00817F07" w:rsidRPr="00E14939" w:rsidTr="00A403A7">
        <w:tc>
          <w:tcPr>
            <w:tcW w:w="8469" w:type="dxa"/>
          </w:tcPr>
          <w:p w:rsidR="00817F07" w:rsidRPr="00E14939" w:rsidRDefault="00817F07" w:rsidP="00180D17">
            <w:pPr>
              <w:ind w:firstLine="709"/>
              <w:jc w:val="center"/>
              <w:rPr>
                <w:rFonts w:ascii="Times New Roman" w:hAnsi="Times New Roman" w:cs="Times New Roman"/>
                <w:b/>
                <w:sz w:val="24"/>
                <w:szCs w:val="24"/>
              </w:rPr>
            </w:pPr>
            <w:r w:rsidRPr="00E14939">
              <w:rPr>
                <w:rFonts w:ascii="Times New Roman" w:hAnsi="Times New Roman" w:cs="Times New Roman"/>
                <w:b/>
                <w:sz w:val="24"/>
                <w:szCs w:val="24"/>
              </w:rPr>
              <w:t xml:space="preserve">Номинация  «Литературное творчество»  </w:t>
            </w:r>
          </w:p>
          <w:p w:rsidR="00817F07" w:rsidRPr="00E14939" w:rsidRDefault="00817F07" w:rsidP="00180D17">
            <w:pPr>
              <w:rPr>
                <w:rFonts w:ascii="Times New Roman" w:hAnsi="Times New Roman" w:cs="Times New Roman"/>
                <w:b/>
                <w:sz w:val="24"/>
                <w:szCs w:val="24"/>
              </w:rPr>
            </w:pPr>
          </w:p>
        </w:tc>
        <w:tc>
          <w:tcPr>
            <w:tcW w:w="1102" w:type="dxa"/>
          </w:tcPr>
          <w:p w:rsidR="00817F07" w:rsidRPr="00E14939" w:rsidRDefault="00A403A7" w:rsidP="00180D17">
            <w:pPr>
              <w:jc w:val="center"/>
              <w:rPr>
                <w:rFonts w:ascii="Times New Roman" w:hAnsi="Times New Roman" w:cs="Times New Roman"/>
                <w:b/>
                <w:sz w:val="24"/>
                <w:szCs w:val="24"/>
              </w:rPr>
            </w:pPr>
            <w:r w:rsidRPr="00E14939">
              <w:rPr>
                <w:rFonts w:ascii="Times New Roman" w:hAnsi="Times New Roman" w:cs="Times New Roman"/>
                <w:b/>
                <w:sz w:val="24"/>
                <w:szCs w:val="24"/>
                <w:lang w:val="en-US"/>
              </w:rPr>
              <w:t>Ma</w:t>
            </w:r>
            <w:r w:rsidRPr="00E14939">
              <w:rPr>
                <w:rFonts w:ascii="Times New Roman" w:hAnsi="Times New Roman" w:cs="Times New Roman"/>
                <w:b/>
                <w:sz w:val="24"/>
                <w:szCs w:val="24"/>
              </w:rPr>
              <w:t>кс.</w:t>
            </w:r>
            <w:r w:rsidR="00817F07" w:rsidRPr="00E14939">
              <w:rPr>
                <w:rFonts w:ascii="Times New Roman" w:hAnsi="Times New Roman" w:cs="Times New Roman"/>
                <w:b/>
                <w:sz w:val="24"/>
                <w:szCs w:val="24"/>
              </w:rPr>
              <w:t xml:space="preserve"> баллов</w:t>
            </w:r>
          </w:p>
        </w:tc>
      </w:tr>
      <w:tr w:rsidR="00817F07" w:rsidRPr="00E14939" w:rsidTr="00A403A7">
        <w:tc>
          <w:tcPr>
            <w:tcW w:w="8469" w:type="dxa"/>
          </w:tcPr>
          <w:p w:rsidR="00817F07" w:rsidRPr="00E14939" w:rsidRDefault="00817F07" w:rsidP="00180D17">
            <w:pPr>
              <w:rPr>
                <w:rFonts w:ascii="Times New Roman" w:hAnsi="Times New Roman" w:cs="Times New Roman"/>
                <w:sz w:val="24"/>
                <w:szCs w:val="24"/>
              </w:rPr>
            </w:pPr>
            <w:r w:rsidRPr="00E14939">
              <w:rPr>
                <w:rFonts w:ascii="Times New Roman" w:hAnsi="Times New Roman" w:cs="Times New Roman"/>
                <w:sz w:val="24"/>
                <w:szCs w:val="24"/>
              </w:rPr>
              <w:t>соответствие конкурсной работы тематике конкурса</w:t>
            </w:r>
          </w:p>
        </w:tc>
        <w:tc>
          <w:tcPr>
            <w:tcW w:w="1102" w:type="dxa"/>
          </w:tcPr>
          <w:p w:rsidR="00817F07" w:rsidRPr="00E14939" w:rsidRDefault="00152693" w:rsidP="00180D17">
            <w:pPr>
              <w:jc w:val="center"/>
              <w:rPr>
                <w:rFonts w:ascii="Times New Roman" w:hAnsi="Times New Roman" w:cs="Times New Roman"/>
                <w:sz w:val="24"/>
                <w:szCs w:val="24"/>
              </w:rPr>
            </w:pPr>
            <w:r w:rsidRPr="00E14939">
              <w:rPr>
                <w:rFonts w:ascii="Times New Roman" w:hAnsi="Times New Roman" w:cs="Times New Roman"/>
                <w:sz w:val="24"/>
                <w:szCs w:val="24"/>
              </w:rPr>
              <w:t>5</w:t>
            </w:r>
          </w:p>
        </w:tc>
      </w:tr>
      <w:tr w:rsidR="00817F07" w:rsidRPr="00E14939" w:rsidTr="00A403A7">
        <w:tc>
          <w:tcPr>
            <w:tcW w:w="8469" w:type="dxa"/>
          </w:tcPr>
          <w:p w:rsidR="00817F07" w:rsidRPr="00E14939" w:rsidRDefault="00152693" w:rsidP="00152693">
            <w:pPr>
              <w:pStyle w:val="Default"/>
            </w:pPr>
            <w:r w:rsidRPr="00E14939">
              <w:t xml:space="preserve">последовательность и осмысленность изложения, выдержанность стиля, грамотность </w:t>
            </w:r>
          </w:p>
        </w:tc>
        <w:tc>
          <w:tcPr>
            <w:tcW w:w="1102" w:type="dxa"/>
          </w:tcPr>
          <w:p w:rsidR="00817F07" w:rsidRPr="00E14939" w:rsidRDefault="00817F07" w:rsidP="00180D17">
            <w:pPr>
              <w:jc w:val="center"/>
              <w:rPr>
                <w:rFonts w:ascii="Times New Roman" w:hAnsi="Times New Roman" w:cs="Times New Roman"/>
                <w:sz w:val="24"/>
                <w:szCs w:val="24"/>
              </w:rPr>
            </w:pPr>
            <w:r w:rsidRPr="00E14939">
              <w:rPr>
                <w:rFonts w:ascii="Times New Roman" w:hAnsi="Times New Roman" w:cs="Times New Roman"/>
                <w:sz w:val="24"/>
                <w:szCs w:val="24"/>
              </w:rPr>
              <w:t>5</w:t>
            </w:r>
          </w:p>
        </w:tc>
      </w:tr>
      <w:tr w:rsidR="00817F07" w:rsidRPr="00E14939" w:rsidTr="00A403A7">
        <w:tc>
          <w:tcPr>
            <w:tcW w:w="8469" w:type="dxa"/>
          </w:tcPr>
          <w:p w:rsidR="00817F07" w:rsidRPr="00E14939" w:rsidRDefault="00817F07" w:rsidP="00180D17">
            <w:pPr>
              <w:rPr>
                <w:rFonts w:ascii="Times New Roman" w:hAnsi="Times New Roman" w:cs="Times New Roman"/>
                <w:sz w:val="24"/>
                <w:szCs w:val="24"/>
              </w:rPr>
            </w:pPr>
            <w:r w:rsidRPr="00E14939">
              <w:rPr>
                <w:rFonts w:ascii="Times New Roman" w:hAnsi="Times New Roman" w:cs="Times New Roman"/>
                <w:sz w:val="24"/>
                <w:szCs w:val="24"/>
              </w:rPr>
              <w:t>смысловая цельность конкурсной работы</w:t>
            </w:r>
          </w:p>
        </w:tc>
        <w:tc>
          <w:tcPr>
            <w:tcW w:w="1102" w:type="dxa"/>
          </w:tcPr>
          <w:p w:rsidR="00817F07" w:rsidRPr="00E14939" w:rsidRDefault="00817F07" w:rsidP="00180D17">
            <w:pPr>
              <w:jc w:val="center"/>
              <w:rPr>
                <w:rFonts w:ascii="Times New Roman" w:hAnsi="Times New Roman" w:cs="Times New Roman"/>
                <w:sz w:val="24"/>
                <w:szCs w:val="24"/>
              </w:rPr>
            </w:pPr>
            <w:r w:rsidRPr="00E14939">
              <w:rPr>
                <w:rFonts w:ascii="Times New Roman" w:hAnsi="Times New Roman" w:cs="Times New Roman"/>
                <w:sz w:val="24"/>
                <w:szCs w:val="24"/>
              </w:rPr>
              <w:t>5</w:t>
            </w:r>
          </w:p>
        </w:tc>
      </w:tr>
      <w:tr w:rsidR="00817F07" w:rsidRPr="00E14939" w:rsidTr="00A403A7">
        <w:tc>
          <w:tcPr>
            <w:tcW w:w="8469" w:type="dxa"/>
          </w:tcPr>
          <w:p w:rsidR="00817F07" w:rsidRPr="00E14939" w:rsidRDefault="00152693" w:rsidP="00152693">
            <w:pPr>
              <w:pStyle w:val="Default"/>
            </w:pPr>
            <w:r w:rsidRPr="00E14939">
              <w:t xml:space="preserve">оригинальность идеи </w:t>
            </w:r>
          </w:p>
        </w:tc>
        <w:tc>
          <w:tcPr>
            <w:tcW w:w="1102" w:type="dxa"/>
          </w:tcPr>
          <w:p w:rsidR="00817F07" w:rsidRPr="00E14939" w:rsidRDefault="00817F07" w:rsidP="00180D17">
            <w:pPr>
              <w:jc w:val="center"/>
              <w:rPr>
                <w:rFonts w:ascii="Times New Roman" w:hAnsi="Times New Roman" w:cs="Times New Roman"/>
                <w:sz w:val="24"/>
                <w:szCs w:val="24"/>
              </w:rPr>
            </w:pPr>
            <w:r w:rsidRPr="00E14939">
              <w:rPr>
                <w:rFonts w:ascii="Times New Roman" w:hAnsi="Times New Roman" w:cs="Times New Roman"/>
                <w:sz w:val="24"/>
                <w:szCs w:val="24"/>
              </w:rPr>
              <w:t>5</w:t>
            </w:r>
          </w:p>
        </w:tc>
      </w:tr>
      <w:tr w:rsidR="00817F07" w:rsidRPr="00E14939" w:rsidTr="00A403A7">
        <w:tc>
          <w:tcPr>
            <w:tcW w:w="8469" w:type="dxa"/>
          </w:tcPr>
          <w:p w:rsidR="00817F07" w:rsidRPr="00E14939" w:rsidRDefault="00152693" w:rsidP="00152693">
            <w:pPr>
              <w:pStyle w:val="Default"/>
            </w:pPr>
            <w:r w:rsidRPr="00E14939">
              <w:t xml:space="preserve">глубина эмоционального и эстетического воздействия </w:t>
            </w:r>
          </w:p>
        </w:tc>
        <w:tc>
          <w:tcPr>
            <w:tcW w:w="1102" w:type="dxa"/>
          </w:tcPr>
          <w:p w:rsidR="00817F07" w:rsidRPr="00E14939" w:rsidRDefault="00817F07" w:rsidP="00180D17">
            <w:pPr>
              <w:jc w:val="center"/>
              <w:rPr>
                <w:rFonts w:ascii="Times New Roman" w:hAnsi="Times New Roman" w:cs="Times New Roman"/>
                <w:sz w:val="24"/>
                <w:szCs w:val="24"/>
              </w:rPr>
            </w:pPr>
            <w:r w:rsidRPr="00E14939">
              <w:rPr>
                <w:rFonts w:ascii="Times New Roman" w:hAnsi="Times New Roman" w:cs="Times New Roman"/>
                <w:sz w:val="24"/>
                <w:szCs w:val="24"/>
              </w:rPr>
              <w:t>5</w:t>
            </w:r>
          </w:p>
        </w:tc>
      </w:tr>
      <w:tr w:rsidR="00817F07" w:rsidRPr="00E14939" w:rsidTr="00A403A7">
        <w:tc>
          <w:tcPr>
            <w:tcW w:w="8469" w:type="dxa"/>
          </w:tcPr>
          <w:p w:rsidR="00817F07" w:rsidRPr="00E14939" w:rsidRDefault="00817F07" w:rsidP="00A403A7">
            <w:pPr>
              <w:jc w:val="center"/>
              <w:rPr>
                <w:rFonts w:ascii="Times New Roman" w:hAnsi="Times New Roman" w:cs="Times New Roman"/>
                <w:b/>
                <w:sz w:val="24"/>
                <w:szCs w:val="24"/>
              </w:rPr>
            </w:pPr>
            <w:r w:rsidRPr="00E14939">
              <w:rPr>
                <w:rFonts w:ascii="Times New Roman" w:hAnsi="Times New Roman" w:cs="Times New Roman"/>
                <w:b/>
                <w:sz w:val="24"/>
                <w:szCs w:val="24"/>
              </w:rPr>
              <w:t xml:space="preserve">Номинация  «Декоративно-прикладное творчество»  </w:t>
            </w:r>
          </w:p>
        </w:tc>
        <w:tc>
          <w:tcPr>
            <w:tcW w:w="1102" w:type="dxa"/>
          </w:tcPr>
          <w:p w:rsidR="00817F07" w:rsidRPr="00E14939" w:rsidRDefault="00817F07" w:rsidP="00180D17">
            <w:pPr>
              <w:jc w:val="center"/>
              <w:rPr>
                <w:rFonts w:ascii="Times New Roman" w:hAnsi="Times New Roman" w:cs="Times New Roman"/>
                <w:b/>
                <w:sz w:val="24"/>
                <w:szCs w:val="24"/>
              </w:rPr>
            </w:pPr>
          </w:p>
        </w:tc>
      </w:tr>
      <w:tr w:rsidR="00817F07" w:rsidRPr="00E14939" w:rsidTr="00A403A7">
        <w:tc>
          <w:tcPr>
            <w:tcW w:w="8469" w:type="dxa"/>
          </w:tcPr>
          <w:p w:rsidR="00817F07" w:rsidRPr="00E14939" w:rsidRDefault="00817F07" w:rsidP="00180D17">
            <w:pPr>
              <w:rPr>
                <w:rFonts w:ascii="Times New Roman" w:hAnsi="Times New Roman" w:cs="Times New Roman"/>
                <w:sz w:val="24"/>
                <w:szCs w:val="24"/>
              </w:rPr>
            </w:pPr>
            <w:r w:rsidRPr="00E14939">
              <w:rPr>
                <w:rFonts w:ascii="Times New Roman" w:hAnsi="Times New Roman" w:cs="Times New Roman"/>
                <w:sz w:val="24"/>
                <w:szCs w:val="24"/>
              </w:rPr>
              <w:t>соответствие конкурсной работы тематике конкурса</w:t>
            </w:r>
            <w:r w:rsidR="00DE6E74">
              <w:rPr>
                <w:rFonts w:ascii="Times New Roman" w:hAnsi="Times New Roman" w:cs="Times New Roman"/>
                <w:sz w:val="24"/>
                <w:szCs w:val="24"/>
              </w:rPr>
              <w:t xml:space="preserve"> и номинации</w:t>
            </w:r>
          </w:p>
        </w:tc>
        <w:tc>
          <w:tcPr>
            <w:tcW w:w="1102" w:type="dxa"/>
          </w:tcPr>
          <w:p w:rsidR="00817F07" w:rsidRPr="00E14939" w:rsidRDefault="00152693" w:rsidP="00180D17">
            <w:pPr>
              <w:jc w:val="center"/>
              <w:rPr>
                <w:rFonts w:ascii="Times New Roman" w:hAnsi="Times New Roman" w:cs="Times New Roman"/>
                <w:sz w:val="24"/>
                <w:szCs w:val="24"/>
              </w:rPr>
            </w:pPr>
            <w:r w:rsidRPr="00E14939">
              <w:rPr>
                <w:rFonts w:ascii="Times New Roman" w:hAnsi="Times New Roman" w:cs="Times New Roman"/>
                <w:sz w:val="24"/>
                <w:szCs w:val="24"/>
              </w:rPr>
              <w:t>5</w:t>
            </w:r>
          </w:p>
        </w:tc>
      </w:tr>
      <w:tr w:rsidR="00817F07" w:rsidRPr="00E14939" w:rsidTr="00A403A7">
        <w:tc>
          <w:tcPr>
            <w:tcW w:w="8469" w:type="dxa"/>
          </w:tcPr>
          <w:p w:rsidR="00817F07" w:rsidRPr="00E14939" w:rsidRDefault="00152693" w:rsidP="00152693">
            <w:pPr>
              <w:pStyle w:val="Default"/>
            </w:pPr>
            <w:r w:rsidRPr="00E14939">
              <w:t xml:space="preserve">полнота описания работы в аннотации </w:t>
            </w:r>
          </w:p>
        </w:tc>
        <w:tc>
          <w:tcPr>
            <w:tcW w:w="1102" w:type="dxa"/>
          </w:tcPr>
          <w:p w:rsidR="00817F07" w:rsidRPr="00E14939" w:rsidRDefault="00817F07" w:rsidP="00180D17">
            <w:pPr>
              <w:jc w:val="center"/>
              <w:rPr>
                <w:rFonts w:ascii="Times New Roman" w:hAnsi="Times New Roman" w:cs="Times New Roman"/>
                <w:sz w:val="24"/>
                <w:szCs w:val="24"/>
              </w:rPr>
            </w:pPr>
            <w:r w:rsidRPr="00E14939">
              <w:rPr>
                <w:rFonts w:ascii="Times New Roman" w:hAnsi="Times New Roman" w:cs="Times New Roman"/>
                <w:sz w:val="24"/>
                <w:szCs w:val="24"/>
              </w:rPr>
              <w:t>5</w:t>
            </w:r>
          </w:p>
        </w:tc>
      </w:tr>
      <w:tr w:rsidR="00817F07" w:rsidRPr="00E14939" w:rsidTr="00A403A7">
        <w:tc>
          <w:tcPr>
            <w:tcW w:w="8469" w:type="dxa"/>
          </w:tcPr>
          <w:p w:rsidR="00817F07" w:rsidRPr="00E14939" w:rsidRDefault="00817F07" w:rsidP="00152693">
            <w:pPr>
              <w:rPr>
                <w:rFonts w:ascii="Times New Roman" w:hAnsi="Times New Roman" w:cs="Times New Roman"/>
                <w:sz w:val="24"/>
                <w:szCs w:val="24"/>
              </w:rPr>
            </w:pPr>
            <w:r w:rsidRPr="00E14939">
              <w:rPr>
                <w:rFonts w:ascii="Times New Roman" w:hAnsi="Times New Roman" w:cs="Times New Roman"/>
                <w:sz w:val="24"/>
                <w:szCs w:val="24"/>
              </w:rPr>
              <w:t xml:space="preserve">соответствие представленного материала нормам официальной символики </w:t>
            </w:r>
          </w:p>
        </w:tc>
        <w:tc>
          <w:tcPr>
            <w:tcW w:w="1102" w:type="dxa"/>
          </w:tcPr>
          <w:p w:rsidR="00817F07" w:rsidRPr="00E14939" w:rsidRDefault="00817F07" w:rsidP="00180D17">
            <w:pPr>
              <w:jc w:val="center"/>
              <w:rPr>
                <w:rFonts w:ascii="Times New Roman" w:hAnsi="Times New Roman" w:cs="Times New Roman"/>
                <w:sz w:val="24"/>
                <w:szCs w:val="24"/>
              </w:rPr>
            </w:pPr>
            <w:r w:rsidRPr="00E14939">
              <w:rPr>
                <w:rFonts w:ascii="Times New Roman" w:hAnsi="Times New Roman" w:cs="Times New Roman"/>
                <w:sz w:val="24"/>
                <w:szCs w:val="24"/>
              </w:rPr>
              <w:t>5</w:t>
            </w:r>
          </w:p>
        </w:tc>
      </w:tr>
      <w:tr w:rsidR="00817F07" w:rsidRPr="00E14939" w:rsidTr="00A403A7">
        <w:tc>
          <w:tcPr>
            <w:tcW w:w="8469" w:type="dxa"/>
          </w:tcPr>
          <w:p w:rsidR="00817F07" w:rsidRPr="00E14939" w:rsidRDefault="00817F07" w:rsidP="00180D17">
            <w:pPr>
              <w:rPr>
                <w:rFonts w:ascii="Times New Roman" w:hAnsi="Times New Roman" w:cs="Times New Roman"/>
                <w:sz w:val="24"/>
                <w:szCs w:val="24"/>
              </w:rPr>
            </w:pPr>
            <w:r w:rsidRPr="00E14939">
              <w:rPr>
                <w:rFonts w:ascii="Times New Roman" w:hAnsi="Times New Roman" w:cs="Times New Roman"/>
                <w:sz w:val="24"/>
                <w:szCs w:val="24"/>
              </w:rPr>
              <w:t>художественный уровень исполнения работы (качество</w:t>
            </w:r>
            <w:r w:rsidR="00E14939" w:rsidRPr="00E14939">
              <w:rPr>
                <w:rFonts w:ascii="Times New Roman" w:hAnsi="Times New Roman" w:cs="Times New Roman"/>
                <w:sz w:val="24"/>
                <w:szCs w:val="24"/>
              </w:rPr>
              <w:t xml:space="preserve"> исполнения работы</w:t>
            </w:r>
            <w:r w:rsidRPr="00E14939">
              <w:rPr>
                <w:rFonts w:ascii="Times New Roman" w:hAnsi="Times New Roman" w:cs="Times New Roman"/>
                <w:sz w:val="24"/>
                <w:szCs w:val="24"/>
              </w:rPr>
              <w:t>)</w:t>
            </w:r>
          </w:p>
        </w:tc>
        <w:tc>
          <w:tcPr>
            <w:tcW w:w="1102" w:type="dxa"/>
          </w:tcPr>
          <w:p w:rsidR="00817F07" w:rsidRPr="00E14939" w:rsidRDefault="00817F07" w:rsidP="00180D17">
            <w:pPr>
              <w:jc w:val="center"/>
              <w:rPr>
                <w:rFonts w:ascii="Times New Roman" w:hAnsi="Times New Roman" w:cs="Times New Roman"/>
                <w:sz w:val="24"/>
                <w:szCs w:val="24"/>
              </w:rPr>
            </w:pPr>
            <w:r w:rsidRPr="00E14939">
              <w:rPr>
                <w:rFonts w:ascii="Times New Roman" w:hAnsi="Times New Roman" w:cs="Times New Roman"/>
                <w:sz w:val="24"/>
                <w:szCs w:val="24"/>
              </w:rPr>
              <w:t>5</w:t>
            </w:r>
          </w:p>
        </w:tc>
      </w:tr>
      <w:tr w:rsidR="00817F07" w:rsidRPr="00E14939" w:rsidTr="00A403A7">
        <w:tc>
          <w:tcPr>
            <w:tcW w:w="8469" w:type="dxa"/>
          </w:tcPr>
          <w:p w:rsidR="00817F07" w:rsidRPr="00E14939" w:rsidRDefault="00E14939" w:rsidP="00E14939">
            <w:pPr>
              <w:pStyle w:val="Default"/>
            </w:pPr>
            <w:r w:rsidRPr="00E14939">
              <w:t xml:space="preserve">создание художественного образа (оригинальное композиционное решение, цветовая и смысловая выразительность) </w:t>
            </w:r>
          </w:p>
        </w:tc>
        <w:tc>
          <w:tcPr>
            <w:tcW w:w="1102" w:type="dxa"/>
          </w:tcPr>
          <w:p w:rsidR="00817F07" w:rsidRPr="00E14939" w:rsidRDefault="00817F07" w:rsidP="00180D17">
            <w:pPr>
              <w:jc w:val="center"/>
              <w:rPr>
                <w:rFonts w:ascii="Times New Roman" w:hAnsi="Times New Roman" w:cs="Times New Roman"/>
                <w:sz w:val="24"/>
                <w:szCs w:val="24"/>
              </w:rPr>
            </w:pPr>
            <w:r w:rsidRPr="00E14939">
              <w:rPr>
                <w:rFonts w:ascii="Times New Roman" w:hAnsi="Times New Roman" w:cs="Times New Roman"/>
                <w:sz w:val="24"/>
                <w:szCs w:val="24"/>
              </w:rPr>
              <w:t>5</w:t>
            </w:r>
          </w:p>
        </w:tc>
      </w:tr>
      <w:tr w:rsidR="00A403A7" w:rsidRPr="00E14939" w:rsidTr="00353127">
        <w:tc>
          <w:tcPr>
            <w:tcW w:w="9571" w:type="dxa"/>
            <w:gridSpan w:val="2"/>
          </w:tcPr>
          <w:p w:rsidR="00A403A7" w:rsidRPr="00E14939" w:rsidRDefault="00E14939" w:rsidP="00E14939">
            <w:pPr>
              <w:pStyle w:val="Default"/>
              <w:jc w:val="center"/>
            </w:pPr>
            <w:r w:rsidRPr="00E14939">
              <w:rPr>
                <w:b/>
                <w:bCs/>
              </w:rPr>
              <w:t xml:space="preserve">Номинация «Изобразительное искусство» </w:t>
            </w:r>
          </w:p>
        </w:tc>
      </w:tr>
      <w:tr w:rsidR="00A403A7" w:rsidRPr="00E14939" w:rsidTr="00A403A7">
        <w:tc>
          <w:tcPr>
            <w:tcW w:w="8469" w:type="dxa"/>
          </w:tcPr>
          <w:p w:rsidR="00A403A7" w:rsidRPr="00E14939" w:rsidRDefault="00A403A7" w:rsidP="00180D17">
            <w:pPr>
              <w:rPr>
                <w:rFonts w:ascii="Times New Roman" w:hAnsi="Times New Roman" w:cs="Times New Roman"/>
                <w:sz w:val="24"/>
                <w:szCs w:val="24"/>
              </w:rPr>
            </w:pPr>
            <w:r w:rsidRPr="00E14939">
              <w:rPr>
                <w:rFonts w:ascii="Times New Roman" w:hAnsi="Times New Roman" w:cs="Times New Roman"/>
                <w:sz w:val="24"/>
                <w:szCs w:val="24"/>
              </w:rPr>
              <w:t>соответствие конкурсной тематике конкурса</w:t>
            </w:r>
            <w:r w:rsidR="00DE6E74">
              <w:rPr>
                <w:rFonts w:ascii="Times New Roman" w:hAnsi="Times New Roman" w:cs="Times New Roman"/>
                <w:sz w:val="24"/>
                <w:szCs w:val="24"/>
              </w:rPr>
              <w:t xml:space="preserve"> и номинации</w:t>
            </w:r>
          </w:p>
        </w:tc>
        <w:tc>
          <w:tcPr>
            <w:tcW w:w="1102" w:type="dxa"/>
          </w:tcPr>
          <w:p w:rsidR="00A403A7" w:rsidRPr="00E14939" w:rsidRDefault="004B356A" w:rsidP="00180D17">
            <w:pPr>
              <w:jc w:val="center"/>
              <w:rPr>
                <w:rFonts w:ascii="Times New Roman" w:hAnsi="Times New Roman" w:cs="Times New Roman"/>
                <w:sz w:val="24"/>
                <w:szCs w:val="24"/>
              </w:rPr>
            </w:pPr>
            <w:r>
              <w:rPr>
                <w:rFonts w:ascii="Times New Roman" w:hAnsi="Times New Roman" w:cs="Times New Roman"/>
                <w:sz w:val="24"/>
                <w:szCs w:val="24"/>
              </w:rPr>
              <w:t>5</w:t>
            </w:r>
          </w:p>
        </w:tc>
      </w:tr>
      <w:tr w:rsidR="00A403A7" w:rsidRPr="00E14939" w:rsidTr="00A403A7">
        <w:tc>
          <w:tcPr>
            <w:tcW w:w="8469" w:type="dxa"/>
          </w:tcPr>
          <w:p w:rsidR="00A403A7" w:rsidRPr="00E14939" w:rsidRDefault="00E14939" w:rsidP="00E14939">
            <w:pPr>
              <w:pStyle w:val="Default"/>
            </w:pPr>
            <w:r w:rsidRPr="00E14939">
              <w:t xml:space="preserve">оригинальность идеи </w:t>
            </w:r>
          </w:p>
        </w:tc>
        <w:tc>
          <w:tcPr>
            <w:tcW w:w="1102" w:type="dxa"/>
          </w:tcPr>
          <w:p w:rsidR="00A403A7" w:rsidRPr="00E14939" w:rsidRDefault="00A403A7" w:rsidP="00180D17">
            <w:pPr>
              <w:jc w:val="center"/>
              <w:rPr>
                <w:rFonts w:ascii="Times New Roman" w:hAnsi="Times New Roman" w:cs="Times New Roman"/>
                <w:sz w:val="24"/>
                <w:szCs w:val="24"/>
              </w:rPr>
            </w:pPr>
            <w:r w:rsidRPr="00E14939">
              <w:rPr>
                <w:rFonts w:ascii="Times New Roman" w:hAnsi="Times New Roman" w:cs="Times New Roman"/>
                <w:sz w:val="24"/>
                <w:szCs w:val="24"/>
              </w:rPr>
              <w:t>5</w:t>
            </w:r>
          </w:p>
        </w:tc>
      </w:tr>
      <w:tr w:rsidR="00A403A7" w:rsidRPr="00E14939" w:rsidTr="00A403A7">
        <w:tc>
          <w:tcPr>
            <w:tcW w:w="8469" w:type="dxa"/>
          </w:tcPr>
          <w:p w:rsidR="00A403A7" w:rsidRPr="00E14939" w:rsidRDefault="00E14939" w:rsidP="00E14939">
            <w:pPr>
              <w:pStyle w:val="Default"/>
            </w:pPr>
            <w:r w:rsidRPr="00E14939">
              <w:t xml:space="preserve">композиционная организация рисунка, передача пропорций предметов </w:t>
            </w:r>
          </w:p>
        </w:tc>
        <w:tc>
          <w:tcPr>
            <w:tcW w:w="1102" w:type="dxa"/>
          </w:tcPr>
          <w:p w:rsidR="00A403A7" w:rsidRPr="00E14939" w:rsidRDefault="00A403A7" w:rsidP="00180D17">
            <w:pPr>
              <w:jc w:val="center"/>
              <w:rPr>
                <w:rFonts w:ascii="Times New Roman" w:hAnsi="Times New Roman" w:cs="Times New Roman"/>
                <w:sz w:val="24"/>
                <w:szCs w:val="24"/>
              </w:rPr>
            </w:pPr>
            <w:r w:rsidRPr="00E14939">
              <w:rPr>
                <w:rFonts w:ascii="Times New Roman" w:hAnsi="Times New Roman" w:cs="Times New Roman"/>
                <w:sz w:val="24"/>
                <w:szCs w:val="24"/>
              </w:rPr>
              <w:t>5</w:t>
            </w:r>
          </w:p>
        </w:tc>
      </w:tr>
      <w:tr w:rsidR="00A403A7" w:rsidRPr="00E14939" w:rsidTr="00A403A7">
        <w:tc>
          <w:tcPr>
            <w:tcW w:w="8469" w:type="dxa"/>
          </w:tcPr>
          <w:p w:rsidR="00A403A7" w:rsidRPr="00E14939" w:rsidRDefault="00E14939" w:rsidP="00E14939">
            <w:pPr>
              <w:pStyle w:val="Default"/>
            </w:pPr>
            <w:r w:rsidRPr="00E14939">
              <w:t xml:space="preserve">создание художественного образа (цветовая и смысловая выразительность, эмоциональное воздействие) </w:t>
            </w:r>
          </w:p>
        </w:tc>
        <w:tc>
          <w:tcPr>
            <w:tcW w:w="1102" w:type="dxa"/>
          </w:tcPr>
          <w:p w:rsidR="00A403A7" w:rsidRPr="00E14939" w:rsidRDefault="00A403A7" w:rsidP="00180D17">
            <w:pPr>
              <w:jc w:val="center"/>
              <w:rPr>
                <w:rFonts w:ascii="Times New Roman" w:hAnsi="Times New Roman" w:cs="Times New Roman"/>
                <w:sz w:val="24"/>
                <w:szCs w:val="24"/>
              </w:rPr>
            </w:pPr>
            <w:r w:rsidRPr="00E14939">
              <w:rPr>
                <w:rFonts w:ascii="Times New Roman" w:hAnsi="Times New Roman" w:cs="Times New Roman"/>
                <w:sz w:val="24"/>
                <w:szCs w:val="24"/>
              </w:rPr>
              <w:t>5</w:t>
            </w:r>
          </w:p>
        </w:tc>
      </w:tr>
      <w:tr w:rsidR="00DE6E74" w:rsidRPr="00E14939" w:rsidTr="00A403A7">
        <w:tc>
          <w:tcPr>
            <w:tcW w:w="8469" w:type="dxa"/>
          </w:tcPr>
          <w:p w:rsidR="00DE6E74" w:rsidRPr="00E14939" w:rsidRDefault="00DE6E74" w:rsidP="00470DC6">
            <w:pPr>
              <w:jc w:val="center"/>
              <w:rPr>
                <w:rFonts w:ascii="Times New Roman" w:hAnsi="Times New Roman" w:cs="Times New Roman"/>
                <w:b/>
                <w:sz w:val="24"/>
                <w:szCs w:val="24"/>
              </w:rPr>
            </w:pPr>
            <w:r>
              <w:rPr>
                <w:rFonts w:ascii="Times New Roman" w:hAnsi="Times New Roman" w:cs="Times New Roman"/>
                <w:b/>
                <w:sz w:val="24"/>
                <w:szCs w:val="24"/>
              </w:rPr>
              <w:t>Номинация  «Исследовательские и прикладные проектные работы</w:t>
            </w:r>
            <w:r w:rsidRPr="00E14939">
              <w:rPr>
                <w:rFonts w:ascii="Times New Roman" w:hAnsi="Times New Roman" w:cs="Times New Roman"/>
                <w:b/>
                <w:sz w:val="24"/>
                <w:szCs w:val="24"/>
              </w:rPr>
              <w:t>»</w:t>
            </w:r>
          </w:p>
        </w:tc>
        <w:tc>
          <w:tcPr>
            <w:tcW w:w="1102" w:type="dxa"/>
          </w:tcPr>
          <w:p w:rsidR="00DE6E74" w:rsidRPr="00E14939" w:rsidRDefault="00DE6E74" w:rsidP="00470DC6">
            <w:pPr>
              <w:jc w:val="center"/>
              <w:rPr>
                <w:rFonts w:ascii="Times New Roman" w:hAnsi="Times New Roman" w:cs="Times New Roman"/>
                <w:b/>
                <w:sz w:val="24"/>
                <w:szCs w:val="24"/>
              </w:rPr>
            </w:pPr>
          </w:p>
        </w:tc>
      </w:tr>
      <w:tr w:rsidR="00DE6E74" w:rsidRPr="00E14939" w:rsidTr="00A403A7">
        <w:tc>
          <w:tcPr>
            <w:tcW w:w="8469" w:type="dxa"/>
          </w:tcPr>
          <w:p w:rsidR="00DE6E74" w:rsidRPr="00DE6E74" w:rsidRDefault="00DE6E74" w:rsidP="00470DC6">
            <w:pPr>
              <w:jc w:val="center"/>
              <w:rPr>
                <w:rFonts w:ascii="Times New Roman" w:hAnsi="Times New Roman" w:cs="Times New Roman"/>
                <w:b/>
                <w:i/>
                <w:sz w:val="24"/>
                <w:szCs w:val="24"/>
              </w:rPr>
            </w:pPr>
            <w:r w:rsidRPr="00DE6E74">
              <w:rPr>
                <w:rFonts w:ascii="Times New Roman" w:hAnsi="Times New Roman" w:cs="Times New Roman"/>
                <w:b/>
                <w:i/>
                <w:sz w:val="24"/>
                <w:szCs w:val="24"/>
              </w:rPr>
              <w:t>Для исследовательских работ:</w:t>
            </w:r>
          </w:p>
        </w:tc>
        <w:tc>
          <w:tcPr>
            <w:tcW w:w="1102" w:type="dxa"/>
          </w:tcPr>
          <w:p w:rsidR="00DE6E74" w:rsidRPr="00E14939" w:rsidRDefault="00DE6E74" w:rsidP="00470DC6">
            <w:pPr>
              <w:jc w:val="center"/>
              <w:rPr>
                <w:rFonts w:ascii="Times New Roman" w:hAnsi="Times New Roman" w:cs="Times New Roman"/>
                <w:b/>
                <w:sz w:val="24"/>
                <w:szCs w:val="24"/>
              </w:rPr>
            </w:pPr>
          </w:p>
        </w:tc>
      </w:tr>
      <w:tr w:rsidR="00DE6E74" w:rsidRPr="00E14939" w:rsidTr="00A403A7">
        <w:tc>
          <w:tcPr>
            <w:tcW w:w="8469" w:type="dxa"/>
          </w:tcPr>
          <w:p w:rsidR="00DE6E74" w:rsidRPr="00E14939" w:rsidRDefault="00DE6E74" w:rsidP="00470DC6">
            <w:pPr>
              <w:pStyle w:val="Default"/>
            </w:pPr>
            <w:r>
              <w:t>Актуальность, точность формулировки темы и проблемы</w:t>
            </w:r>
            <w:r w:rsidRPr="00E14939">
              <w:t xml:space="preserve"> </w:t>
            </w:r>
          </w:p>
        </w:tc>
        <w:tc>
          <w:tcPr>
            <w:tcW w:w="1102" w:type="dxa"/>
          </w:tcPr>
          <w:p w:rsidR="00DE6E74" w:rsidRPr="00E14939" w:rsidRDefault="00DE6E74" w:rsidP="00470DC6">
            <w:pPr>
              <w:jc w:val="center"/>
              <w:rPr>
                <w:rFonts w:ascii="Times New Roman" w:hAnsi="Times New Roman" w:cs="Times New Roman"/>
                <w:sz w:val="24"/>
                <w:szCs w:val="24"/>
              </w:rPr>
            </w:pPr>
            <w:r>
              <w:rPr>
                <w:rFonts w:ascii="Times New Roman" w:hAnsi="Times New Roman" w:cs="Times New Roman"/>
                <w:sz w:val="24"/>
                <w:szCs w:val="24"/>
              </w:rPr>
              <w:t>5</w:t>
            </w:r>
          </w:p>
        </w:tc>
      </w:tr>
      <w:tr w:rsidR="00DE6E74" w:rsidRPr="00E14939" w:rsidTr="00A403A7">
        <w:tc>
          <w:tcPr>
            <w:tcW w:w="8469" w:type="dxa"/>
          </w:tcPr>
          <w:p w:rsidR="00DE6E74" w:rsidRPr="00E14939" w:rsidRDefault="00DE6E74" w:rsidP="00470DC6">
            <w:pPr>
              <w:pStyle w:val="Default"/>
            </w:pPr>
            <w:r>
              <w:t>Замысел исследования (цель, задачи, объект, предмет, гипотеза и исследовательские вопросы)</w:t>
            </w:r>
            <w:r w:rsidRPr="00E14939">
              <w:t xml:space="preserve"> </w:t>
            </w:r>
          </w:p>
        </w:tc>
        <w:tc>
          <w:tcPr>
            <w:tcW w:w="1102" w:type="dxa"/>
          </w:tcPr>
          <w:p w:rsidR="00DE6E74" w:rsidRPr="00E14939" w:rsidRDefault="00DE6E74" w:rsidP="00470DC6">
            <w:pPr>
              <w:jc w:val="center"/>
              <w:rPr>
                <w:rFonts w:ascii="Times New Roman" w:hAnsi="Times New Roman" w:cs="Times New Roman"/>
                <w:sz w:val="24"/>
                <w:szCs w:val="24"/>
              </w:rPr>
            </w:pPr>
            <w:r w:rsidRPr="00E14939">
              <w:rPr>
                <w:rFonts w:ascii="Times New Roman" w:hAnsi="Times New Roman" w:cs="Times New Roman"/>
                <w:sz w:val="24"/>
                <w:szCs w:val="24"/>
              </w:rPr>
              <w:t>5</w:t>
            </w:r>
          </w:p>
        </w:tc>
      </w:tr>
      <w:tr w:rsidR="00DE6E74" w:rsidRPr="00E14939" w:rsidTr="00A403A7">
        <w:tc>
          <w:tcPr>
            <w:tcW w:w="8469" w:type="dxa"/>
          </w:tcPr>
          <w:p w:rsidR="00DE6E74" w:rsidRPr="00E14939" w:rsidRDefault="00DE6E74" w:rsidP="00470DC6">
            <w:pPr>
              <w:pStyle w:val="Default"/>
            </w:pPr>
            <w:r>
              <w:t>Анализ теоретических источников, теоретическая основа исследования</w:t>
            </w:r>
            <w:r w:rsidRPr="00E14939">
              <w:t xml:space="preserve"> </w:t>
            </w:r>
          </w:p>
        </w:tc>
        <w:tc>
          <w:tcPr>
            <w:tcW w:w="1102" w:type="dxa"/>
          </w:tcPr>
          <w:p w:rsidR="00DE6E74" w:rsidRPr="00E14939" w:rsidRDefault="00DE6E74" w:rsidP="00470DC6">
            <w:pPr>
              <w:jc w:val="center"/>
              <w:rPr>
                <w:rFonts w:ascii="Times New Roman" w:hAnsi="Times New Roman" w:cs="Times New Roman"/>
                <w:sz w:val="24"/>
                <w:szCs w:val="24"/>
              </w:rPr>
            </w:pPr>
            <w:r w:rsidRPr="00E14939">
              <w:rPr>
                <w:rFonts w:ascii="Times New Roman" w:hAnsi="Times New Roman" w:cs="Times New Roman"/>
                <w:sz w:val="24"/>
                <w:szCs w:val="24"/>
              </w:rPr>
              <w:t>5</w:t>
            </w:r>
          </w:p>
        </w:tc>
      </w:tr>
      <w:tr w:rsidR="00DE6E74" w:rsidRPr="00E14939" w:rsidTr="00A403A7">
        <w:tc>
          <w:tcPr>
            <w:tcW w:w="8469" w:type="dxa"/>
          </w:tcPr>
          <w:p w:rsidR="00DE6E74" w:rsidRPr="00E14939" w:rsidRDefault="00DE6E74" w:rsidP="00470DC6">
            <w:pPr>
              <w:pStyle w:val="Default"/>
            </w:pPr>
            <w:r>
              <w:t>Методика исследования, полнота и содержательность результатов исследования</w:t>
            </w:r>
            <w:r w:rsidRPr="00E14939">
              <w:t xml:space="preserve"> </w:t>
            </w:r>
          </w:p>
        </w:tc>
        <w:tc>
          <w:tcPr>
            <w:tcW w:w="1102" w:type="dxa"/>
          </w:tcPr>
          <w:p w:rsidR="00DE6E74" w:rsidRPr="00E14939" w:rsidRDefault="00DE6E74" w:rsidP="00470DC6">
            <w:pPr>
              <w:jc w:val="center"/>
              <w:rPr>
                <w:rFonts w:ascii="Times New Roman" w:hAnsi="Times New Roman" w:cs="Times New Roman"/>
                <w:sz w:val="24"/>
                <w:szCs w:val="24"/>
              </w:rPr>
            </w:pPr>
            <w:r w:rsidRPr="00E14939">
              <w:rPr>
                <w:rFonts w:ascii="Times New Roman" w:hAnsi="Times New Roman" w:cs="Times New Roman"/>
                <w:sz w:val="24"/>
                <w:szCs w:val="24"/>
              </w:rPr>
              <w:t>5</w:t>
            </w:r>
          </w:p>
        </w:tc>
      </w:tr>
      <w:tr w:rsidR="00DE6E74" w:rsidRPr="00E14939" w:rsidTr="00A403A7">
        <w:tc>
          <w:tcPr>
            <w:tcW w:w="8469" w:type="dxa"/>
          </w:tcPr>
          <w:p w:rsidR="00DE6E74" w:rsidRPr="00E14939" w:rsidRDefault="00DE6E74" w:rsidP="00470DC6">
            <w:pPr>
              <w:pStyle w:val="Default"/>
            </w:pPr>
            <w:r>
              <w:t>Стиль и грамотность изложения, оформление работы</w:t>
            </w:r>
            <w:r w:rsidRPr="00E14939">
              <w:t xml:space="preserve"> </w:t>
            </w:r>
          </w:p>
        </w:tc>
        <w:tc>
          <w:tcPr>
            <w:tcW w:w="1102" w:type="dxa"/>
          </w:tcPr>
          <w:p w:rsidR="00DE6E74" w:rsidRPr="00E14939" w:rsidRDefault="00DE6E74" w:rsidP="00470DC6">
            <w:pPr>
              <w:jc w:val="center"/>
              <w:rPr>
                <w:rFonts w:ascii="Times New Roman" w:hAnsi="Times New Roman" w:cs="Times New Roman"/>
                <w:sz w:val="24"/>
                <w:szCs w:val="24"/>
              </w:rPr>
            </w:pPr>
            <w:r w:rsidRPr="00E14939">
              <w:rPr>
                <w:rFonts w:ascii="Times New Roman" w:hAnsi="Times New Roman" w:cs="Times New Roman"/>
                <w:sz w:val="24"/>
                <w:szCs w:val="24"/>
              </w:rPr>
              <w:t>5</w:t>
            </w:r>
          </w:p>
        </w:tc>
      </w:tr>
      <w:tr w:rsidR="00DE6E74" w:rsidRPr="00E14939" w:rsidTr="00A403A7">
        <w:tc>
          <w:tcPr>
            <w:tcW w:w="8469" w:type="dxa"/>
          </w:tcPr>
          <w:p w:rsidR="00DE6E74" w:rsidRPr="00E14939" w:rsidRDefault="00DE6E74" w:rsidP="00E14939">
            <w:pPr>
              <w:pStyle w:val="Default"/>
            </w:pPr>
            <w:r>
              <w:t>Наглядность и корректность оформления иллюстративного материала</w:t>
            </w:r>
          </w:p>
        </w:tc>
        <w:tc>
          <w:tcPr>
            <w:tcW w:w="1102" w:type="dxa"/>
          </w:tcPr>
          <w:p w:rsidR="00DE6E74" w:rsidRPr="00E14939" w:rsidRDefault="00DE6E74" w:rsidP="00180D17">
            <w:pPr>
              <w:jc w:val="center"/>
              <w:rPr>
                <w:rFonts w:ascii="Times New Roman" w:hAnsi="Times New Roman" w:cs="Times New Roman"/>
                <w:sz w:val="24"/>
                <w:szCs w:val="24"/>
              </w:rPr>
            </w:pPr>
            <w:r>
              <w:rPr>
                <w:rFonts w:ascii="Times New Roman" w:hAnsi="Times New Roman" w:cs="Times New Roman"/>
                <w:sz w:val="24"/>
                <w:szCs w:val="24"/>
              </w:rPr>
              <w:t>5</w:t>
            </w:r>
          </w:p>
        </w:tc>
      </w:tr>
      <w:tr w:rsidR="00DE6E74" w:rsidRPr="00E14939" w:rsidTr="00A403A7">
        <w:tc>
          <w:tcPr>
            <w:tcW w:w="8469" w:type="dxa"/>
          </w:tcPr>
          <w:p w:rsidR="00DE6E74" w:rsidRDefault="00DE6E74" w:rsidP="00E14939">
            <w:pPr>
              <w:pStyle w:val="Default"/>
            </w:pPr>
            <w:r>
              <w:t>Корректность предоставления данных и их обработки, цитирования и ссылок на использованные источники</w:t>
            </w:r>
          </w:p>
        </w:tc>
        <w:tc>
          <w:tcPr>
            <w:tcW w:w="1102" w:type="dxa"/>
          </w:tcPr>
          <w:p w:rsidR="00DE6E74" w:rsidRPr="00E14939" w:rsidRDefault="00DE6E74" w:rsidP="00180D17">
            <w:pPr>
              <w:jc w:val="center"/>
              <w:rPr>
                <w:rFonts w:ascii="Times New Roman" w:hAnsi="Times New Roman" w:cs="Times New Roman"/>
                <w:sz w:val="24"/>
                <w:szCs w:val="24"/>
              </w:rPr>
            </w:pPr>
            <w:r>
              <w:rPr>
                <w:rFonts w:ascii="Times New Roman" w:hAnsi="Times New Roman" w:cs="Times New Roman"/>
                <w:sz w:val="24"/>
                <w:szCs w:val="24"/>
              </w:rPr>
              <w:t>5</w:t>
            </w:r>
          </w:p>
        </w:tc>
      </w:tr>
      <w:tr w:rsidR="00DE6E74" w:rsidRPr="00E14939" w:rsidTr="00A403A7">
        <w:tc>
          <w:tcPr>
            <w:tcW w:w="8469" w:type="dxa"/>
          </w:tcPr>
          <w:p w:rsidR="00DE6E74" w:rsidRPr="00DE6E74" w:rsidRDefault="00DE6E74" w:rsidP="00DE6E74">
            <w:pPr>
              <w:pStyle w:val="Default"/>
              <w:jc w:val="center"/>
              <w:rPr>
                <w:b/>
                <w:i/>
              </w:rPr>
            </w:pPr>
            <w:r w:rsidRPr="00DE6E74">
              <w:rPr>
                <w:b/>
                <w:i/>
              </w:rPr>
              <w:t>Для прикладных проектных работ:</w:t>
            </w:r>
          </w:p>
        </w:tc>
        <w:tc>
          <w:tcPr>
            <w:tcW w:w="1102" w:type="dxa"/>
          </w:tcPr>
          <w:p w:rsidR="00DE6E74" w:rsidRPr="00E14939" w:rsidRDefault="00DE6E74" w:rsidP="00180D17">
            <w:pPr>
              <w:jc w:val="center"/>
              <w:rPr>
                <w:rFonts w:ascii="Times New Roman" w:hAnsi="Times New Roman" w:cs="Times New Roman"/>
                <w:sz w:val="24"/>
                <w:szCs w:val="24"/>
              </w:rPr>
            </w:pPr>
          </w:p>
        </w:tc>
      </w:tr>
      <w:tr w:rsidR="00DE6E74" w:rsidRPr="00E14939" w:rsidTr="00A403A7">
        <w:tc>
          <w:tcPr>
            <w:tcW w:w="8469" w:type="dxa"/>
          </w:tcPr>
          <w:p w:rsidR="00DE6E74" w:rsidRDefault="00DE6E74" w:rsidP="00E14939">
            <w:pPr>
              <w:pStyle w:val="Default"/>
            </w:pPr>
            <w:r>
              <w:t>Актуальность, точность формулировки темы и проблемы, новизны и оригинальности</w:t>
            </w:r>
          </w:p>
        </w:tc>
        <w:tc>
          <w:tcPr>
            <w:tcW w:w="1102" w:type="dxa"/>
          </w:tcPr>
          <w:p w:rsidR="00DE6E74" w:rsidRPr="00E14939" w:rsidRDefault="00DE6E74" w:rsidP="00180D17">
            <w:pPr>
              <w:jc w:val="center"/>
              <w:rPr>
                <w:rFonts w:ascii="Times New Roman" w:hAnsi="Times New Roman" w:cs="Times New Roman"/>
                <w:sz w:val="24"/>
                <w:szCs w:val="24"/>
              </w:rPr>
            </w:pPr>
            <w:r>
              <w:rPr>
                <w:rFonts w:ascii="Times New Roman" w:hAnsi="Times New Roman" w:cs="Times New Roman"/>
                <w:sz w:val="24"/>
                <w:szCs w:val="24"/>
              </w:rPr>
              <w:t>5</w:t>
            </w:r>
          </w:p>
        </w:tc>
      </w:tr>
      <w:tr w:rsidR="00DE6E74" w:rsidRPr="00E14939" w:rsidTr="00A403A7">
        <w:tc>
          <w:tcPr>
            <w:tcW w:w="8469" w:type="dxa"/>
          </w:tcPr>
          <w:p w:rsidR="00DE6E74" w:rsidRDefault="00DE6E74" w:rsidP="00E14939">
            <w:pPr>
              <w:pStyle w:val="Default"/>
            </w:pPr>
            <w:r>
              <w:t>Целеполагание проекта (цель, этапы, ожидаемые результаты) и обоснованность способов решения проблемы, анализ целевой группы и адресата</w:t>
            </w:r>
          </w:p>
        </w:tc>
        <w:tc>
          <w:tcPr>
            <w:tcW w:w="1102" w:type="dxa"/>
          </w:tcPr>
          <w:p w:rsidR="00DE6E74" w:rsidRPr="00E14939" w:rsidRDefault="00DE6E74" w:rsidP="00180D17">
            <w:pPr>
              <w:jc w:val="center"/>
              <w:rPr>
                <w:rFonts w:ascii="Times New Roman" w:hAnsi="Times New Roman" w:cs="Times New Roman"/>
                <w:sz w:val="24"/>
                <w:szCs w:val="24"/>
              </w:rPr>
            </w:pPr>
            <w:r>
              <w:rPr>
                <w:rFonts w:ascii="Times New Roman" w:hAnsi="Times New Roman" w:cs="Times New Roman"/>
                <w:sz w:val="24"/>
                <w:szCs w:val="24"/>
              </w:rPr>
              <w:t>5</w:t>
            </w:r>
          </w:p>
        </w:tc>
      </w:tr>
      <w:tr w:rsidR="00DE6E74" w:rsidRPr="00E14939" w:rsidTr="00A403A7">
        <w:tc>
          <w:tcPr>
            <w:tcW w:w="8469" w:type="dxa"/>
          </w:tcPr>
          <w:p w:rsidR="00DE6E74" w:rsidRDefault="00DE6E74" w:rsidP="00E14939">
            <w:pPr>
              <w:pStyle w:val="Default"/>
            </w:pPr>
            <w:r>
              <w:t>Последовательность этапов реализации проекта с анализом</w:t>
            </w:r>
            <w:r w:rsidR="00A660A7">
              <w:t xml:space="preserve"> промежуточных результатов, описанием пути решения проблемы и методов реализации</w:t>
            </w:r>
          </w:p>
        </w:tc>
        <w:tc>
          <w:tcPr>
            <w:tcW w:w="1102" w:type="dxa"/>
          </w:tcPr>
          <w:p w:rsidR="00DE6E74" w:rsidRPr="00E14939" w:rsidRDefault="00DE6E74" w:rsidP="00180D17">
            <w:pPr>
              <w:jc w:val="center"/>
              <w:rPr>
                <w:rFonts w:ascii="Times New Roman" w:hAnsi="Times New Roman" w:cs="Times New Roman"/>
                <w:sz w:val="24"/>
                <w:szCs w:val="24"/>
              </w:rPr>
            </w:pPr>
            <w:r>
              <w:rPr>
                <w:rFonts w:ascii="Times New Roman" w:hAnsi="Times New Roman" w:cs="Times New Roman"/>
                <w:sz w:val="24"/>
                <w:szCs w:val="24"/>
              </w:rPr>
              <w:t>5</w:t>
            </w:r>
          </w:p>
        </w:tc>
      </w:tr>
      <w:tr w:rsidR="00DE6E74" w:rsidRPr="00E14939" w:rsidTr="00A403A7">
        <w:tc>
          <w:tcPr>
            <w:tcW w:w="8469" w:type="dxa"/>
          </w:tcPr>
          <w:p w:rsidR="00DE6E74" w:rsidRDefault="00A660A7" w:rsidP="00E14939">
            <w:pPr>
              <w:pStyle w:val="Default"/>
            </w:pPr>
            <w:r>
              <w:t>Полнота информации о ходе реализации проекта со сроками реализации, наличие и конкретность плана действий</w:t>
            </w:r>
          </w:p>
        </w:tc>
        <w:tc>
          <w:tcPr>
            <w:tcW w:w="1102" w:type="dxa"/>
          </w:tcPr>
          <w:p w:rsidR="00DE6E74" w:rsidRPr="00E14939" w:rsidRDefault="00A660A7" w:rsidP="00180D17">
            <w:pPr>
              <w:jc w:val="center"/>
              <w:rPr>
                <w:rFonts w:ascii="Times New Roman" w:hAnsi="Times New Roman" w:cs="Times New Roman"/>
                <w:sz w:val="24"/>
                <w:szCs w:val="24"/>
              </w:rPr>
            </w:pPr>
            <w:r>
              <w:rPr>
                <w:rFonts w:ascii="Times New Roman" w:hAnsi="Times New Roman" w:cs="Times New Roman"/>
                <w:sz w:val="24"/>
                <w:szCs w:val="24"/>
              </w:rPr>
              <w:t>5</w:t>
            </w:r>
          </w:p>
        </w:tc>
      </w:tr>
      <w:tr w:rsidR="00A660A7" w:rsidRPr="00E14939" w:rsidTr="00A403A7">
        <w:tc>
          <w:tcPr>
            <w:tcW w:w="8469" w:type="dxa"/>
          </w:tcPr>
          <w:p w:rsidR="00A660A7" w:rsidRDefault="00A660A7" w:rsidP="00E14939">
            <w:pPr>
              <w:pStyle w:val="Default"/>
            </w:pPr>
            <w:r>
              <w:t>Наглядность, корректность оформления иллюстративного материала</w:t>
            </w:r>
          </w:p>
        </w:tc>
        <w:tc>
          <w:tcPr>
            <w:tcW w:w="1102" w:type="dxa"/>
          </w:tcPr>
          <w:p w:rsidR="00A660A7" w:rsidRDefault="00A660A7" w:rsidP="00180D17">
            <w:pPr>
              <w:jc w:val="center"/>
              <w:rPr>
                <w:rFonts w:ascii="Times New Roman" w:hAnsi="Times New Roman" w:cs="Times New Roman"/>
                <w:sz w:val="24"/>
                <w:szCs w:val="24"/>
              </w:rPr>
            </w:pPr>
            <w:r>
              <w:rPr>
                <w:rFonts w:ascii="Times New Roman" w:hAnsi="Times New Roman" w:cs="Times New Roman"/>
                <w:sz w:val="24"/>
                <w:szCs w:val="24"/>
              </w:rPr>
              <w:t>5</w:t>
            </w:r>
          </w:p>
        </w:tc>
      </w:tr>
      <w:tr w:rsidR="00A660A7" w:rsidRPr="00E14939" w:rsidTr="00A403A7">
        <w:tc>
          <w:tcPr>
            <w:tcW w:w="8469" w:type="dxa"/>
          </w:tcPr>
          <w:p w:rsidR="00A660A7" w:rsidRDefault="00A660A7" w:rsidP="00E14939">
            <w:pPr>
              <w:pStyle w:val="Default"/>
            </w:pPr>
            <w:r>
              <w:t>Стиль и грамотность изложения, оформления работы, наглядность</w:t>
            </w:r>
          </w:p>
        </w:tc>
        <w:tc>
          <w:tcPr>
            <w:tcW w:w="1102" w:type="dxa"/>
          </w:tcPr>
          <w:p w:rsidR="00A660A7" w:rsidRDefault="00A660A7" w:rsidP="00180D17">
            <w:pPr>
              <w:jc w:val="center"/>
              <w:rPr>
                <w:rFonts w:ascii="Times New Roman" w:hAnsi="Times New Roman" w:cs="Times New Roman"/>
                <w:sz w:val="24"/>
                <w:szCs w:val="24"/>
              </w:rPr>
            </w:pPr>
            <w:r>
              <w:rPr>
                <w:rFonts w:ascii="Times New Roman" w:hAnsi="Times New Roman" w:cs="Times New Roman"/>
                <w:sz w:val="24"/>
                <w:szCs w:val="24"/>
              </w:rPr>
              <w:t>5</w:t>
            </w:r>
          </w:p>
        </w:tc>
      </w:tr>
      <w:tr w:rsidR="00A660A7" w:rsidRPr="00E14939" w:rsidTr="00A403A7">
        <w:tc>
          <w:tcPr>
            <w:tcW w:w="8469" w:type="dxa"/>
          </w:tcPr>
          <w:p w:rsidR="00A660A7" w:rsidRDefault="00A660A7" w:rsidP="00E14939">
            <w:pPr>
              <w:pStyle w:val="Default"/>
            </w:pPr>
            <w:r>
              <w:t>Зафиксированное количество выполнения проекта, подтверждение его локальной значимости</w:t>
            </w:r>
          </w:p>
        </w:tc>
        <w:tc>
          <w:tcPr>
            <w:tcW w:w="1102" w:type="dxa"/>
          </w:tcPr>
          <w:p w:rsidR="00A660A7" w:rsidRDefault="00A660A7" w:rsidP="00180D17">
            <w:pPr>
              <w:jc w:val="center"/>
              <w:rPr>
                <w:rFonts w:ascii="Times New Roman" w:hAnsi="Times New Roman" w:cs="Times New Roman"/>
                <w:sz w:val="24"/>
                <w:szCs w:val="24"/>
              </w:rPr>
            </w:pPr>
            <w:r>
              <w:rPr>
                <w:rFonts w:ascii="Times New Roman" w:hAnsi="Times New Roman" w:cs="Times New Roman"/>
                <w:sz w:val="24"/>
                <w:szCs w:val="24"/>
              </w:rPr>
              <w:t>5</w:t>
            </w:r>
          </w:p>
        </w:tc>
      </w:tr>
    </w:tbl>
    <w:p w:rsidR="00817F07" w:rsidRPr="00817F07" w:rsidRDefault="00817F07" w:rsidP="00817F07">
      <w:pPr>
        <w:spacing w:after="0" w:line="240" w:lineRule="auto"/>
        <w:ind w:firstLine="709"/>
        <w:jc w:val="right"/>
        <w:rPr>
          <w:rFonts w:ascii="Times New Roman" w:hAnsi="Times New Roman" w:cs="Times New Roman"/>
          <w:b/>
          <w:sz w:val="28"/>
          <w:szCs w:val="28"/>
        </w:rPr>
      </w:pPr>
    </w:p>
    <w:p w:rsidR="00213779" w:rsidRDefault="00213779" w:rsidP="0002099E">
      <w:pPr>
        <w:spacing w:after="0" w:line="240" w:lineRule="auto"/>
        <w:ind w:firstLine="709"/>
        <w:rPr>
          <w:rFonts w:ascii="Times New Roman" w:hAnsi="Times New Roman" w:cs="Times New Roman"/>
          <w:sz w:val="24"/>
          <w:szCs w:val="24"/>
        </w:rPr>
      </w:pPr>
    </w:p>
    <w:p w:rsidR="006A7F1B" w:rsidRPr="009660FF" w:rsidRDefault="006A7F1B" w:rsidP="00C34139">
      <w:pPr>
        <w:spacing w:after="0" w:line="240" w:lineRule="auto"/>
        <w:rPr>
          <w:rFonts w:ascii="Times New Roman" w:hAnsi="Times New Roman" w:cs="Times New Roman"/>
          <w:sz w:val="28"/>
          <w:szCs w:val="28"/>
        </w:rPr>
      </w:pPr>
    </w:p>
    <w:sectPr w:rsidR="006A7F1B" w:rsidRPr="009660FF" w:rsidSect="00761E6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96202"/>
    <w:multiLevelType w:val="hybridMultilevel"/>
    <w:tmpl w:val="3CD8AD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443C9C"/>
    <w:multiLevelType w:val="multilevel"/>
    <w:tmpl w:val="1BAE3DFA"/>
    <w:lvl w:ilvl="0">
      <w:start w:val="1"/>
      <w:numFmt w:val="decimal"/>
      <w:lvlText w:val="%1."/>
      <w:lvlJc w:val="left"/>
      <w:pPr>
        <w:ind w:left="1069" w:hanging="360"/>
      </w:pPr>
      <w:rPr>
        <w:rFonts w:hint="default"/>
      </w:rPr>
    </w:lvl>
    <w:lvl w:ilvl="1">
      <w:start w:val="3"/>
      <w:numFmt w:val="decimal"/>
      <w:isLgl/>
      <w:lvlText w:val="%1.%2."/>
      <w:lvlJc w:val="left"/>
      <w:pPr>
        <w:ind w:left="1069" w:hanging="360"/>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1429" w:hanging="72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1789" w:hanging="1080"/>
      </w:pPr>
      <w:rPr>
        <w:rFonts w:hint="default"/>
        <w:b/>
      </w:rPr>
    </w:lvl>
    <w:lvl w:ilvl="6">
      <w:start w:val="1"/>
      <w:numFmt w:val="decimal"/>
      <w:isLgl/>
      <w:lvlText w:val="%1.%2.%3.%4.%5.%6.%7."/>
      <w:lvlJc w:val="left"/>
      <w:pPr>
        <w:ind w:left="2149" w:hanging="1440"/>
      </w:pPr>
      <w:rPr>
        <w:rFonts w:hint="default"/>
        <w:b/>
      </w:rPr>
    </w:lvl>
    <w:lvl w:ilvl="7">
      <w:start w:val="1"/>
      <w:numFmt w:val="decimal"/>
      <w:isLgl/>
      <w:lvlText w:val="%1.%2.%3.%4.%5.%6.%7.%8."/>
      <w:lvlJc w:val="left"/>
      <w:pPr>
        <w:ind w:left="2149" w:hanging="1440"/>
      </w:pPr>
      <w:rPr>
        <w:rFonts w:hint="default"/>
        <w:b/>
      </w:rPr>
    </w:lvl>
    <w:lvl w:ilvl="8">
      <w:start w:val="1"/>
      <w:numFmt w:val="decimal"/>
      <w:isLgl/>
      <w:lvlText w:val="%1.%2.%3.%4.%5.%6.%7.%8.%9."/>
      <w:lvlJc w:val="left"/>
      <w:pPr>
        <w:ind w:left="2509" w:hanging="1800"/>
      </w:pPr>
      <w:rPr>
        <w:rFonts w:hint="default"/>
        <w:b/>
      </w:rPr>
    </w:lvl>
  </w:abstractNum>
  <w:abstractNum w:abstractNumId="2">
    <w:nsid w:val="1E137E56"/>
    <w:multiLevelType w:val="hybridMultilevel"/>
    <w:tmpl w:val="CD8042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997106D"/>
    <w:multiLevelType w:val="hybridMultilevel"/>
    <w:tmpl w:val="A5F8B9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27536CE"/>
    <w:multiLevelType w:val="hybridMultilevel"/>
    <w:tmpl w:val="87FA0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44B3D16"/>
    <w:multiLevelType w:val="hybridMultilevel"/>
    <w:tmpl w:val="7ADE0C6A"/>
    <w:lvl w:ilvl="0" w:tplc="0122BE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4BA11B8F"/>
    <w:multiLevelType w:val="multilevel"/>
    <w:tmpl w:val="E2BE200A"/>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nsid w:val="4E141F9C"/>
    <w:multiLevelType w:val="hybridMultilevel"/>
    <w:tmpl w:val="CC4AD0CA"/>
    <w:lvl w:ilvl="0" w:tplc="5C1C01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68B07664"/>
    <w:multiLevelType w:val="hybridMultilevel"/>
    <w:tmpl w:val="BC30EF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8F234BB"/>
    <w:multiLevelType w:val="hybridMultilevel"/>
    <w:tmpl w:val="95DA4748"/>
    <w:lvl w:ilvl="0" w:tplc="845670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7E1C5587"/>
    <w:multiLevelType w:val="hybridMultilevel"/>
    <w:tmpl w:val="1DFCD424"/>
    <w:lvl w:ilvl="0" w:tplc="0122BE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5"/>
  </w:num>
  <w:num w:numId="4">
    <w:abstractNumId w:val="10"/>
  </w:num>
  <w:num w:numId="5">
    <w:abstractNumId w:val="1"/>
  </w:num>
  <w:num w:numId="6">
    <w:abstractNumId w:val="9"/>
  </w:num>
  <w:num w:numId="7">
    <w:abstractNumId w:val="2"/>
  </w:num>
  <w:num w:numId="8">
    <w:abstractNumId w:val="4"/>
  </w:num>
  <w:num w:numId="9">
    <w:abstractNumId w:val="6"/>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8DE"/>
    <w:rsid w:val="00006C6D"/>
    <w:rsid w:val="00016F39"/>
    <w:rsid w:val="0002099E"/>
    <w:rsid w:val="000218EC"/>
    <w:rsid w:val="000314B2"/>
    <w:rsid w:val="000322CC"/>
    <w:rsid w:val="00034210"/>
    <w:rsid w:val="000535C8"/>
    <w:rsid w:val="00083ED7"/>
    <w:rsid w:val="000C5A5D"/>
    <w:rsid w:val="000D50A3"/>
    <w:rsid w:val="000D5C6B"/>
    <w:rsid w:val="000F1BFB"/>
    <w:rsid w:val="000F49CA"/>
    <w:rsid w:val="00106DC6"/>
    <w:rsid w:val="00122623"/>
    <w:rsid w:val="00136C33"/>
    <w:rsid w:val="00152693"/>
    <w:rsid w:val="00157E3D"/>
    <w:rsid w:val="00171D51"/>
    <w:rsid w:val="001A7C67"/>
    <w:rsid w:val="001C1591"/>
    <w:rsid w:val="001C5F9E"/>
    <w:rsid w:val="001E0157"/>
    <w:rsid w:val="001F2B34"/>
    <w:rsid w:val="0020534B"/>
    <w:rsid w:val="00213779"/>
    <w:rsid w:val="00236CBE"/>
    <w:rsid w:val="00271FC0"/>
    <w:rsid w:val="00272176"/>
    <w:rsid w:val="002A1E43"/>
    <w:rsid w:val="002A3D15"/>
    <w:rsid w:val="002B1DD7"/>
    <w:rsid w:val="002C5835"/>
    <w:rsid w:val="002F09CA"/>
    <w:rsid w:val="00306F7C"/>
    <w:rsid w:val="00316676"/>
    <w:rsid w:val="003330FD"/>
    <w:rsid w:val="00362534"/>
    <w:rsid w:val="003A6755"/>
    <w:rsid w:val="003A696C"/>
    <w:rsid w:val="003D526E"/>
    <w:rsid w:val="003F1856"/>
    <w:rsid w:val="004046D1"/>
    <w:rsid w:val="0040672B"/>
    <w:rsid w:val="004449D4"/>
    <w:rsid w:val="00467925"/>
    <w:rsid w:val="004B356A"/>
    <w:rsid w:val="004D1E5F"/>
    <w:rsid w:val="00501327"/>
    <w:rsid w:val="00517CBF"/>
    <w:rsid w:val="00531972"/>
    <w:rsid w:val="00532407"/>
    <w:rsid w:val="0055401D"/>
    <w:rsid w:val="00573E7E"/>
    <w:rsid w:val="00581671"/>
    <w:rsid w:val="005851CF"/>
    <w:rsid w:val="00592558"/>
    <w:rsid w:val="005A616E"/>
    <w:rsid w:val="005A6EB7"/>
    <w:rsid w:val="005C66E9"/>
    <w:rsid w:val="005D1D36"/>
    <w:rsid w:val="005E4CE7"/>
    <w:rsid w:val="005E56F3"/>
    <w:rsid w:val="005F6B65"/>
    <w:rsid w:val="00607195"/>
    <w:rsid w:val="00637274"/>
    <w:rsid w:val="0064014E"/>
    <w:rsid w:val="00656DB8"/>
    <w:rsid w:val="00657760"/>
    <w:rsid w:val="006773A5"/>
    <w:rsid w:val="006A7F1B"/>
    <w:rsid w:val="007439A7"/>
    <w:rsid w:val="00744905"/>
    <w:rsid w:val="00761E68"/>
    <w:rsid w:val="00774261"/>
    <w:rsid w:val="007C1BB3"/>
    <w:rsid w:val="007C20A9"/>
    <w:rsid w:val="007D345C"/>
    <w:rsid w:val="007D7679"/>
    <w:rsid w:val="007E0215"/>
    <w:rsid w:val="007F10BD"/>
    <w:rsid w:val="007F14E2"/>
    <w:rsid w:val="00817F07"/>
    <w:rsid w:val="00824B56"/>
    <w:rsid w:val="008312B6"/>
    <w:rsid w:val="00833D8B"/>
    <w:rsid w:val="0083602D"/>
    <w:rsid w:val="008406F9"/>
    <w:rsid w:val="00841DFB"/>
    <w:rsid w:val="00851717"/>
    <w:rsid w:val="00862B5B"/>
    <w:rsid w:val="0087764C"/>
    <w:rsid w:val="008974EF"/>
    <w:rsid w:val="008B4535"/>
    <w:rsid w:val="008C3F3D"/>
    <w:rsid w:val="008D17B8"/>
    <w:rsid w:val="008D5735"/>
    <w:rsid w:val="008D667D"/>
    <w:rsid w:val="008D7522"/>
    <w:rsid w:val="008E2402"/>
    <w:rsid w:val="00906B77"/>
    <w:rsid w:val="00947864"/>
    <w:rsid w:val="00950443"/>
    <w:rsid w:val="009660FF"/>
    <w:rsid w:val="00986462"/>
    <w:rsid w:val="009878DE"/>
    <w:rsid w:val="009B0100"/>
    <w:rsid w:val="009C1D58"/>
    <w:rsid w:val="009D6140"/>
    <w:rsid w:val="009E3F35"/>
    <w:rsid w:val="009E6DFC"/>
    <w:rsid w:val="009F1C9B"/>
    <w:rsid w:val="00A21D28"/>
    <w:rsid w:val="00A33C11"/>
    <w:rsid w:val="00A403A7"/>
    <w:rsid w:val="00A55E6A"/>
    <w:rsid w:val="00A660A7"/>
    <w:rsid w:val="00A83500"/>
    <w:rsid w:val="00A92847"/>
    <w:rsid w:val="00AA4616"/>
    <w:rsid w:val="00AA75DA"/>
    <w:rsid w:val="00AB4856"/>
    <w:rsid w:val="00AB7E01"/>
    <w:rsid w:val="00AD6F86"/>
    <w:rsid w:val="00AF6564"/>
    <w:rsid w:val="00B258FC"/>
    <w:rsid w:val="00B36461"/>
    <w:rsid w:val="00B60D1F"/>
    <w:rsid w:val="00B6228E"/>
    <w:rsid w:val="00B91F2F"/>
    <w:rsid w:val="00BA2E2D"/>
    <w:rsid w:val="00BB5CE2"/>
    <w:rsid w:val="00BB5F25"/>
    <w:rsid w:val="00C231FC"/>
    <w:rsid w:val="00C25023"/>
    <w:rsid w:val="00C34139"/>
    <w:rsid w:val="00C55DA2"/>
    <w:rsid w:val="00C60D04"/>
    <w:rsid w:val="00C77527"/>
    <w:rsid w:val="00C80EAF"/>
    <w:rsid w:val="00C86487"/>
    <w:rsid w:val="00C86B4C"/>
    <w:rsid w:val="00C95943"/>
    <w:rsid w:val="00C97DFE"/>
    <w:rsid w:val="00C97E13"/>
    <w:rsid w:val="00CB484E"/>
    <w:rsid w:val="00CB7F79"/>
    <w:rsid w:val="00CC2FD0"/>
    <w:rsid w:val="00CC3B09"/>
    <w:rsid w:val="00CF0313"/>
    <w:rsid w:val="00CF394F"/>
    <w:rsid w:val="00CF4C02"/>
    <w:rsid w:val="00D11E2D"/>
    <w:rsid w:val="00D170B4"/>
    <w:rsid w:val="00D26D2B"/>
    <w:rsid w:val="00D310D0"/>
    <w:rsid w:val="00D4316C"/>
    <w:rsid w:val="00D610C7"/>
    <w:rsid w:val="00D676AA"/>
    <w:rsid w:val="00D84287"/>
    <w:rsid w:val="00D84B3F"/>
    <w:rsid w:val="00DB0ACF"/>
    <w:rsid w:val="00DB1668"/>
    <w:rsid w:val="00DC10BA"/>
    <w:rsid w:val="00DD0F57"/>
    <w:rsid w:val="00DD712A"/>
    <w:rsid w:val="00DE4FBE"/>
    <w:rsid w:val="00DE6E74"/>
    <w:rsid w:val="00DF31EB"/>
    <w:rsid w:val="00E14939"/>
    <w:rsid w:val="00E37196"/>
    <w:rsid w:val="00EA64F1"/>
    <w:rsid w:val="00EB6251"/>
    <w:rsid w:val="00EE07D4"/>
    <w:rsid w:val="00EF429C"/>
    <w:rsid w:val="00EF51CF"/>
    <w:rsid w:val="00F15150"/>
    <w:rsid w:val="00F155DB"/>
    <w:rsid w:val="00F63E62"/>
    <w:rsid w:val="00F73107"/>
    <w:rsid w:val="00F73E7B"/>
    <w:rsid w:val="00F90415"/>
    <w:rsid w:val="00FA30B8"/>
    <w:rsid w:val="00FB3C1E"/>
    <w:rsid w:val="00FC4C7D"/>
    <w:rsid w:val="00FD21C1"/>
    <w:rsid w:val="00FD279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5">
    <w:name w:val="heading 5"/>
    <w:basedOn w:val="a"/>
    <w:next w:val="a"/>
    <w:link w:val="50"/>
    <w:uiPriority w:val="9"/>
    <w:unhideWhenUsed/>
    <w:qFormat/>
    <w:rsid w:val="00DD712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7C20A9"/>
    <w:pPr>
      <w:spacing w:before="240" w:after="60" w:line="240" w:lineRule="auto"/>
      <w:outlineLvl w:val="5"/>
    </w:pPr>
    <w:rPr>
      <w:rFonts w:ascii="Times New Roman" w:eastAsia="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878D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5D1D36"/>
    <w:pPr>
      <w:ind w:left="720"/>
      <w:contextualSpacing/>
    </w:pPr>
  </w:style>
  <w:style w:type="character" w:styleId="a5">
    <w:name w:val="Strong"/>
    <w:basedOn w:val="a0"/>
    <w:uiPriority w:val="22"/>
    <w:qFormat/>
    <w:rsid w:val="00DB1668"/>
    <w:rPr>
      <w:b/>
      <w:bCs/>
    </w:rPr>
  </w:style>
  <w:style w:type="character" w:styleId="a6">
    <w:name w:val="Hyperlink"/>
    <w:basedOn w:val="a0"/>
    <w:uiPriority w:val="99"/>
    <w:unhideWhenUsed/>
    <w:rsid w:val="00C77527"/>
    <w:rPr>
      <w:color w:val="0000FF" w:themeColor="hyperlink"/>
      <w:u w:val="single"/>
    </w:rPr>
  </w:style>
  <w:style w:type="character" w:customStyle="1" w:styleId="60">
    <w:name w:val="Заголовок 6 Знак"/>
    <w:basedOn w:val="a0"/>
    <w:link w:val="6"/>
    <w:rsid w:val="007C20A9"/>
    <w:rPr>
      <w:rFonts w:ascii="Times New Roman" w:eastAsia="Times New Roman" w:hAnsi="Times New Roman" w:cs="Times New Roman"/>
      <w:b/>
      <w:bCs/>
    </w:rPr>
  </w:style>
  <w:style w:type="paragraph" w:styleId="a7">
    <w:name w:val="Body Text Indent"/>
    <w:basedOn w:val="a"/>
    <w:link w:val="a8"/>
    <w:rsid w:val="007C20A9"/>
    <w:pPr>
      <w:autoSpaceDE w:val="0"/>
      <w:autoSpaceDN w:val="0"/>
      <w:spacing w:after="0" w:line="240" w:lineRule="auto"/>
      <w:ind w:firstLine="709"/>
      <w:jc w:val="both"/>
    </w:pPr>
    <w:rPr>
      <w:rFonts w:ascii="Times New Roman" w:eastAsia="Times New Roman" w:hAnsi="Times New Roman" w:cs="Times New Roman"/>
      <w:sz w:val="24"/>
      <w:szCs w:val="20"/>
    </w:rPr>
  </w:style>
  <w:style w:type="character" w:customStyle="1" w:styleId="a8">
    <w:name w:val="Основной текст с отступом Знак"/>
    <w:basedOn w:val="a0"/>
    <w:link w:val="a7"/>
    <w:rsid w:val="007C20A9"/>
    <w:rPr>
      <w:rFonts w:ascii="Times New Roman" w:eastAsia="Times New Roman" w:hAnsi="Times New Roman" w:cs="Times New Roman"/>
      <w:sz w:val="24"/>
      <w:szCs w:val="20"/>
      <w:lang w:eastAsia="ru-RU"/>
    </w:rPr>
  </w:style>
  <w:style w:type="paragraph" w:styleId="a9">
    <w:name w:val="Balloon Text"/>
    <w:basedOn w:val="a"/>
    <w:link w:val="aa"/>
    <w:uiPriority w:val="99"/>
    <w:semiHidden/>
    <w:unhideWhenUsed/>
    <w:rsid w:val="005A6EB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A6EB7"/>
    <w:rPr>
      <w:rFonts w:ascii="Tahoma" w:hAnsi="Tahoma" w:cs="Tahoma"/>
      <w:sz w:val="16"/>
      <w:szCs w:val="16"/>
    </w:rPr>
  </w:style>
  <w:style w:type="character" w:customStyle="1" w:styleId="50">
    <w:name w:val="Заголовок 5 Знак"/>
    <w:basedOn w:val="a0"/>
    <w:link w:val="5"/>
    <w:uiPriority w:val="9"/>
    <w:rsid w:val="00DD712A"/>
    <w:rPr>
      <w:rFonts w:asciiTheme="majorHAnsi" w:eastAsiaTheme="majorEastAsia" w:hAnsiTheme="majorHAnsi" w:cstheme="majorBidi"/>
      <w:color w:val="243F60" w:themeColor="accent1" w:themeShade="7F"/>
    </w:rPr>
  </w:style>
  <w:style w:type="paragraph" w:customStyle="1" w:styleId="Default">
    <w:name w:val="Default"/>
    <w:rsid w:val="00A21D28"/>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5">
    <w:name w:val="heading 5"/>
    <w:basedOn w:val="a"/>
    <w:next w:val="a"/>
    <w:link w:val="50"/>
    <w:uiPriority w:val="9"/>
    <w:unhideWhenUsed/>
    <w:qFormat/>
    <w:rsid w:val="00DD712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7C20A9"/>
    <w:pPr>
      <w:spacing w:before="240" w:after="60" w:line="240" w:lineRule="auto"/>
      <w:outlineLvl w:val="5"/>
    </w:pPr>
    <w:rPr>
      <w:rFonts w:ascii="Times New Roman" w:eastAsia="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878D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5D1D36"/>
    <w:pPr>
      <w:ind w:left="720"/>
      <w:contextualSpacing/>
    </w:pPr>
  </w:style>
  <w:style w:type="character" w:styleId="a5">
    <w:name w:val="Strong"/>
    <w:basedOn w:val="a0"/>
    <w:uiPriority w:val="22"/>
    <w:qFormat/>
    <w:rsid w:val="00DB1668"/>
    <w:rPr>
      <w:b/>
      <w:bCs/>
    </w:rPr>
  </w:style>
  <w:style w:type="character" w:styleId="a6">
    <w:name w:val="Hyperlink"/>
    <w:basedOn w:val="a0"/>
    <w:uiPriority w:val="99"/>
    <w:unhideWhenUsed/>
    <w:rsid w:val="00C77527"/>
    <w:rPr>
      <w:color w:val="0000FF" w:themeColor="hyperlink"/>
      <w:u w:val="single"/>
    </w:rPr>
  </w:style>
  <w:style w:type="character" w:customStyle="1" w:styleId="60">
    <w:name w:val="Заголовок 6 Знак"/>
    <w:basedOn w:val="a0"/>
    <w:link w:val="6"/>
    <w:rsid w:val="007C20A9"/>
    <w:rPr>
      <w:rFonts w:ascii="Times New Roman" w:eastAsia="Times New Roman" w:hAnsi="Times New Roman" w:cs="Times New Roman"/>
      <w:b/>
      <w:bCs/>
    </w:rPr>
  </w:style>
  <w:style w:type="paragraph" w:styleId="a7">
    <w:name w:val="Body Text Indent"/>
    <w:basedOn w:val="a"/>
    <w:link w:val="a8"/>
    <w:rsid w:val="007C20A9"/>
    <w:pPr>
      <w:autoSpaceDE w:val="0"/>
      <w:autoSpaceDN w:val="0"/>
      <w:spacing w:after="0" w:line="240" w:lineRule="auto"/>
      <w:ind w:firstLine="709"/>
      <w:jc w:val="both"/>
    </w:pPr>
    <w:rPr>
      <w:rFonts w:ascii="Times New Roman" w:eastAsia="Times New Roman" w:hAnsi="Times New Roman" w:cs="Times New Roman"/>
      <w:sz w:val="24"/>
      <w:szCs w:val="20"/>
    </w:rPr>
  </w:style>
  <w:style w:type="character" w:customStyle="1" w:styleId="a8">
    <w:name w:val="Основной текст с отступом Знак"/>
    <w:basedOn w:val="a0"/>
    <w:link w:val="a7"/>
    <w:rsid w:val="007C20A9"/>
    <w:rPr>
      <w:rFonts w:ascii="Times New Roman" w:eastAsia="Times New Roman" w:hAnsi="Times New Roman" w:cs="Times New Roman"/>
      <w:sz w:val="24"/>
      <w:szCs w:val="20"/>
      <w:lang w:eastAsia="ru-RU"/>
    </w:rPr>
  </w:style>
  <w:style w:type="paragraph" w:styleId="a9">
    <w:name w:val="Balloon Text"/>
    <w:basedOn w:val="a"/>
    <w:link w:val="aa"/>
    <w:uiPriority w:val="99"/>
    <w:semiHidden/>
    <w:unhideWhenUsed/>
    <w:rsid w:val="005A6EB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A6EB7"/>
    <w:rPr>
      <w:rFonts w:ascii="Tahoma" w:hAnsi="Tahoma" w:cs="Tahoma"/>
      <w:sz w:val="16"/>
      <w:szCs w:val="16"/>
    </w:rPr>
  </w:style>
  <w:style w:type="character" w:customStyle="1" w:styleId="50">
    <w:name w:val="Заголовок 5 Знак"/>
    <w:basedOn w:val="a0"/>
    <w:link w:val="5"/>
    <w:uiPriority w:val="9"/>
    <w:rsid w:val="00DD712A"/>
    <w:rPr>
      <w:rFonts w:asciiTheme="majorHAnsi" w:eastAsiaTheme="majorEastAsia" w:hAnsiTheme="majorHAnsi" w:cstheme="majorBidi"/>
      <w:color w:val="243F60" w:themeColor="accent1" w:themeShade="7F"/>
    </w:rPr>
  </w:style>
  <w:style w:type="paragraph" w:customStyle="1" w:styleId="Default">
    <w:name w:val="Default"/>
    <w:rsid w:val="00A21D2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1057;entr-turminusinsk@mail.ru" TargetMode="External"/><Relationship Id="rId5" Type="http://schemas.openxmlformats.org/officeDocument/2006/relationships/settings" Target="settings.xml"/><Relationship Id="rId10" Type="http://schemas.openxmlformats.org/officeDocument/2006/relationships/hyperlink" Target="mailto:iriska.2012@bk.ru" TargetMode="External"/><Relationship Id="rId4" Type="http://schemas.microsoft.com/office/2007/relationships/stylesWithEffects" Target="stylesWithEffects.xml"/><Relationship Id="rId9" Type="http://schemas.openxmlformats.org/officeDocument/2006/relationships/hyperlink" Target="http://krstu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DC2DAE-6F00-4BDE-9703-45F298952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7</Pages>
  <Words>1797</Words>
  <Characters>10246</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5</cp:revision>
  <cp:lastPrinted>2021-09-06T07:50:00Z</cp:lastPrinted>
  <dcterms:created xsi:type="dcterms:W3CDTF">2025-06-16T08:31:00Z</dcterms:created>
  <dcterms:modified xsi:type="dcterms:W3CDTF">2025-06-19T06:42:00Z</dcterms:modified>
</cp:coreProperties>
</file>